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2FCF" w14:textId="77777777" w:rsidR="00465B1C" w:rsidRPr="0066645D" w:rsidRDefault="00465B1C" w:rsidP="00465B1C">
      <w:pPr>
        <w:jc w:val="center"/>
        <w:rPr>
          <w:rFonts w:ascii="Arial" w:hAnsi="Arial" w:cs="Arial"/>
          <w:b/>
          <w:sz w:val="28"/>
          <w:szCs w:val="28"/>
        </w:rPr>
      </w:pPr>
      <w:r w:rsidRPr="0066645D">
        <w:rPr>
          <w:rFonts w:ascii="Arial" w:hAnsi="Arial" w:cs="Arial"/>
          <w:b/>
          <w:sz w:val="28"/>
          <w:szCs w:val="28"/>
        </w:rPr>
        <w:t>Job Description</w:t>
      </w:r>
    </w:p>
    <w:p w14:paraId="2DC52FD0" w14:textId="77777777" w:rsidR="005419DB" w:rsidRDefault="005419DB" w:rsidP="00465B1C">
      <w:pPr>
        <w:jc w:val="center"/>
        <w:rPr>
          <w:rFonts w:ascii="Arial" w:hAnsi="Arial" w:cs="Arial"/>
          <w:b/>
          <w:sz w:val="28"/>
          <w:szCs w:val="28"/>
        </w:rPr>
      </w:pPr>
    </w:p>
    <w:p w14:paraId="2DC52FD2" w14:textId="2F135AC6" w:rsidR="00465B1C" w:rsidRPr="0066645D" w:rsidRDefault="00465B1C" w:rsidP="00465B1C">
      <w:pPr>
        <w:jc w:val="center"/>
        <w:rPr>
          <w:rFonts w:ascii="Arial" w:hAnsi="Arial"/>
        </w:rPr>
      </w:pPr>
      <w:r w:rsidRPr="0066645D">
        <w:rPr>
          <w:rFonts w:ascii="Arial" w:hAnsi="Arial" w:cs="Arial"/>
          <w:b/>
          <w:sz w:val="28"/>
          <w:szCs w:val="28"/>
        </w:rPr>
        <w:t>TOURISM</w:t>
      </w:r>
      <w:r w:rsidR="00AF1D94">
        <w:rPr>
          <w:rFonts w:ascii="Arial" w:hAnsi="Arial" w:cs="Arial"/>
          <w:b/>
          <w:sz w:val="28"/>
          <w:szCs w:val="28"/>
        </w:rPr>
        <w:t>, HERTIAGE AND CULTURE</w:t>
      </w:r>
      <w:r w:rsidR="0043096D" w:rsidRPr="0066645D">
        <w:rPr>
          <w:rFonts w:ascii="Arial" w:hAnsi="Arial" w:cs="Arial"/>
          <w:b/>
          <w:sz w:val="28"/>
          <w:szCs w:val="28"/>
        </w:rPr>
        <w:t xml:space="preserve"> </w:t>
      </w:r>
      <w:r w:rsidR="001A1DC1">
        <w:rPr>
          <w:rFonts w:ascii="Arial" w:hAnsi="Arial" w:cs="Arial"/>
          <w:b/>
          <w:sz w:val="28"/>
          <w:szCs w:val="28"/>
        </w:rPr>
        <w:t>COORDINATOR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738"/>
      </w:tblGrid>
      <w:tr w:rsidR="00465B1C" w:rsidRPr="0066645D" w14:paraId="2DC52FD5" w14:textId="77777777" w:rsidTr="5AA506A1">
        <w:trPr>
          <w:trHeight w:val="555"/>
        </w:trPr>
        <w:tc>
          <w:tcPr>
            <w:tcW w:w="949" w:type="pct"/>
          </w:tcPr>
          <w:p w14:paraId="2DC52FD3" w14:textId="77777777" w:rsidR="00465B1C" w:rsidRPr="001148B1" w:rsidRDefault="00465B1C" w:rsidP="00F4238D">
            <w:pPr>
              <w:spacing w:before="120" w:after="120" w:line="240" w:lineRule="atLeast"/>
              <w:rPr>
                <w:rFonts w:ascii="Arial" w:hAnsi="Arial" w:cs="Arial"/>
                <w:b/>
                <w:sz w:val="20"/>
              </w:rPr>
            </w:pPr>
            <w:r w:rsidRPr="001148B1">
              <w:rPr>
                <w:rFonts w:ascii="Arial" w:hAnsi="Arial" w:cs="Arial"/>
                <w:b/>
                <w:sz w:val="20"/>
              </w:rPr>
              <w:t>Job Title:</w:t>
            </w:r>
          </w:p>
        </w:tc>
        <w:tc>
          <w:tcPr>
            <w:tcW w:w="4051" w:type="pct"/>
          </w:tcPr>
          <w:p w14:paraId="2DC52FD4" w14:textId="34C93715" w:rsidR="00465B1C" w:rsidRPr="001148B1" w:rsidRDefault="001A1DC1" w:rsidP="0066645D">
            <w:pPr>
              <w:spacing w:before="120" w:after="120" w:line="240" w:lineRule="atLeast"/>
              <w:rPr>
                <w:rFonts w:ascii="Arial" w:hAnsi="Arial"/>
                <w:sz w:val="20"/>
              </w:rPr>
            </w:pPr>
            <w:r>
              <w:rPr>
                <w:rFonts w:ascii="Arial" w:hAnsi="Arial"/>
                <w:sz w:val="20"/>
              </w:rPr>
              <w:t>Tourism Coordinator</w:t>
            </w:r>
          </w:p>
        </w:tc>
      </w:tr>
      <w:tr w:rsidR="00465B1C" w:rsidRPr="0066645D" w14:paraId="2DC52FD8" w14:textId="77777777" w:rsidTr="5AA506A1">
        <w:trPr>
          <w:trHeight w:val="555"/>
        </w:trPr>
        <w:tc>
          <w:tcPr>
            <w:tcW w:w="949" w:type="pct"/>
          </w:tcPr>
          <w:p w14:paraId="2DC52FD6" w14:textId="77777777" w:rsidR="00465B1C" w:rsidRPr="0066645D" w:rsidRDefault="00465B1C" w:rsidP="00F4238D">
            <w:pPr>
              <w:spacing w:before="120" w:after="120" w:line="240" w:lineRule="atLeast"/>
              <w:rPr>
                <w:rFonts w:ascii="Arial" w:hAnsi="Arial" w:cs="Arial"/>
                <w:b/>
                <w:sz w:val="20"/>
              </w:rPr>
            </w:pPr>
            <w:r w:rsidRPr="0066645D">
              <w:rPr>
                <w:rFonts w:ascii="Arial" w:hAnsi="Arial" w:cs="Arial"/>
                <w:b/>
                <w:sz w:val="20"/>
              </w:rPr>
              <w:t>Job Type:</w:t>
            </w:r>
          </w:p>
        </w:tc>
        <w:tc>
          <w:tcPr>
            <w:tcW w:w="4051" w:type="pct"/>
          </w:tcPr>
          <w:p w14:paraId="2DC52FD7" w14:textId="77777777" w:rsidR="00465B1C" w:rsidRPr="0066645D" w:rsidRDefault="00465B1C" w:rsidP="00F4238D">
            <w:pPr>
              <w:spacing w:before="120" w:after="120" w:line="240" w:lineRule="atLeast"/>
              <w:rPr>
                <w:rFonts w:ascii="Arial" w:hAnsi="Arial"/>
                <w:sz w:val="20"/>
              </w:rPr>
            </w:pPr>
            <w:r w:rsidRPr="0066645D">
              <w:rPr>
                <w:rFonts w:ascii="Arial" w:hAnsi="Arial"/>
                <w:sz w:val="20"/>
              </w:rPr>
              <w:t>Full-time</w:t>
            </w:r>
            <w:r w:rsidR="0066645D">
              <w:rPr>
                <w:rFonts w:ascii="Arial" w:hAnsi="Arial"/>
                <w:sz w:val="20"/>
              </w:rPr>
              <w:t>; Salaried</w:t>
            </w:r>
            <w:r w:rsidRPr="0066645D">
              <w:rPr>
                <w:rFonts w:ascii="Arial" w:hAnsi="Arial"/>
                <w:sz w:val="20"/>
              </w:rPr>
              <w:t xml:space="preserve"> </w:t>
            </w:r>
          </w:p>
        </w:tc>
      </w:tr>
      <w:tr w:rsidR="00465B1C" w:rsidRPr="0066645D" w14:paraId="2DC52FDB" w14:textId="77777777" w:rsidTr="5AA506A1">
        <w:trPr>
          <w:trHeight w:val="555"/>
        </w:trPr>
        <w:tc>
          <w:tcPr>
            <w:tcW w:w="949" w:type="pct"/>
          </w:tcPr>
          <w:p w14:paraId="2DC52FD9" w14:textId="77777777" w:rsidR="00465B1C" w:rsidRPr="0066645D" w:rsidRDefault="00465B1C" w:rsidP="00F4238D">
            <w:pPr>
              <w:spacing w:before="120" w:after="120" w:line="240" w:lineRule="atLeast"/>
              <w:rPr>
                <w:rFonts w:ascii="Arial" w:hAnsi="Arial" w:cs="Arial"/>
                <w:b/>
                <w:sz w:val="20"/>
              </w:rPr>
            </w:pPr>
            <w:r w:rsidRPr="0066645D">
              <w:rPr>
                <w:rFonts w:ascii="Arial" w:hAnsi="Arial" w:cs="Arial"/>
                <w:b/>
                <w:sz w:val="20"/>
              </w:rPr>
              <w:t>Reports To:</w:t>
            </w:r>
          </w:p>
        </w:tc>
        <w:tc>
          <w:tcPr>
            <w:tcW w:w="4051" w:type="pct"/>
          </w:tcPr>
          <w:p w14:paraId="2DC52FDA" w14:textId="3F6A8264" w:rsidR="00465B1C" w:rsidRPr="0066645D" w:rsidRDefault="00083B81" w:rsidP="5AA506A1">
            <w:pPr>
              <w:spacing w:before="120" w:after="120" w:line="240" w:lineRule="atLeast"/>
              <w:rPr>
                <w:rFonts w:ascii="Arial" w:hAnsi="Arial"/>
                <w:sz w:val="20"/>
                <w:szCs w:val="20"/>
              </w:rPr>
            </w:pPr>
            <w:r>
              <w:rPr>
                <w:rFonts w:ascii="Arial" w:hAnsi="Arial"/>
                <w:sz w:val="20"/>
                <w:szCs w:val="20"/>
              </w:rPr>
              <w:t xml:space="preserve">Tourism, Heritage and Culture Manager </w:t>
            </w:r>
          </w:p>
        </w:tc>
      </w:tr>
    </w:tbl>
    <w:p w14:paraId="2DC52FDC" w14:textId="77777777" w:rsidR="00465B1C" w:rsidRPr="0066645D" w:rsidRDefault="00465B1C" w:rsidP="00465B1C">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2FDE" w14:textId="77777777" w:rsidTr="00F4238D">
        <w:tc>
          <w:tcPr>
            <w:tcW w:w="9576" w:type="dxa"/>
            <w:shd w:val="clear" w:color="auto" w:fill="E0E0E0"/>
          </w:tcPr>
          <w:p w14:paraId="2DC52FDD" w14:textId="77777777" w:rsidR="00465B1C" w:rsidRPr="0066645D" w:rsidRDefault="00465B1C" w:rsidP="00F4238D">
            <w:pPr>
              <w:rPr>
                <w:rFonts w:ascii="Arial" w:hAnsi="Arial" w:cs="Arial"/>
                <w:b/>
                <w:sz w:val="20"/>
              </w:rPr>
            </w:pPr>
            <w:r w:rsidRPr="0066645D">
              <w:rPr>
                <w:rFonts w:ascii="Arial" w:hAnsi="Arial" w:cs="Arial"/>
                <w:b/>
                <w:sz w:val="20"/>
              </w:rPr>
              <w:t>Job Purpose</w:t>
            </w:r>
          </w:p>
        </w:tc>
      </w:tr>
    </w:tbl>
    <w:p w14:paraId="2DC52FDF" w14:textId="77777777" w:rsidR="00465B1C" w:rsidRPr="0066645D" w:rsidRDefault="00465B1C" w:rsidP="00465B1C">
      <w:pPr>
        <w:rPr>
          <w:rFonts w:ascii="Arial" w:hAnsi="Arial"/>
          <w:sz w:val="20"/>
        </w:rPr>
      </w:pPr>
    </w:p>
    <w:p w14:paraId="2DC52FE0" w14:textId="633BBACF" w:rsidR="00465B1C" w:rsidRDefault="005419DB" w:rsidP="5AA506A1">
      <w:pPr>
        <w:jc w:val="both"/>
        <w:rPr>
          <w:rFonts w:ascii="Arial" w:hAnsi="Arial"/>
          <w:sz w:val="20"/>
          <w:szCs w:val="20"/>
        </w:rPr>
      </w:pPr>
      <w:r w:rsidRPr="45C2A921">
        <w:rPr>
          <w:rFonts w:ascii="Arial" w:hAnsi="Arial"/>
          <w:sz w:val="20"/>
          <w:szCs w:val="20"/>
        </w:rPr>
        <w:t>The</w:t>
      </w:r>
      <w:r w:rsidR="009A5802" w:rsidRPr="45C2A921">
        <w:rPr>
          <w:rFonts w:ascii="Arial" w:hAnsi="Arial"/>
          <w:sz w:val="20"/>
          <w:szCs w:val="20"/>
        </w:rPr>
        <w:t xml:space="preserve"> District of Carleton North’s</w:t>
      </w:r>
      <w:r w:rsidR="31B734CD" w:rsidRPr="45C2A921">
        <w:rPr>
          <w:rFonts w:ascii="Arial" w:hAnsi="Arial"/>
          <w:sz w:val="20"/>
          <w:szCs w:val="20"/>
        </w:rPr>
        <w:t xml:space="preserve"> (DCN)</w:t>
      </w:r>
      <w:r w:rsidRPr="45C2A921">
        <w:rPr>
          <w:rFonts w:ascii="Arial" w:hAnsi="Arial"/>
          <w:sz w:val="20"/>
          <w:szCs w:val="20"/>
        </w:rPr>
        <w:t xml:space="preserve"> </w:t>
      </w:r>
      <w:r w:rsidR="00465B1C" w:rsidRPr="45C2A921">
        <w:rPr>
          <w:rFonts w:ascii="Arial" w:hAnsi="Arial"/>
          <w:b/>
          <w:bCs/>
          <w:sz w:val="20"/>
          <w:szCs w:val="20"/>
        </w:rPr>
        <w:t xml:space="preserve">Tourism </w:t>
      </w:r>
      <w:r w:rsidR="00083B81">
        <w:rPr>
          <w:rFonts w:ascii="Arial" w:hAnsi="Arial"/>
          <w:b/>
          <w:bCs/>
          <w:sz w:val="20"/>
          <w:szCs w:val="20"/>
        </w:rPr>
        <w:t>Coordinator</w:t>
      </w:r>
      <w:r w:rsidR="00B4233F" w:rsidRPr="45C2A921">
        <w:rPr>
          <w:rFonts w:ascii="Arial" w:hAnsi="Arial"/>
          <w:sz w:val="20"/>
          <w:szCs w:val="20"/>
        </w:rPr>
        <w:t xml:space="preserve"> </w:t>
      </w:r>
      <w:r w:rsidR="00465B1C" w:rsidRPr="45C2A921">
        <w:rPr>
          <w:rFonts w:ascii="Arial" w:hAnsi="Arial"/>
          <w:sz w:val="20"/>
          <w:szCs w:val="20"/>
        </w:rPr>
        <w:t>is responsible for</w:t>
      </w:r>
      <w:r w:rsidR="00083B81">
        <w:rPr>
          <w:rFonts w:ascii="Arial" w:hAnsi="Arial"/>
          <w:sz w:val="20"/>
          <w:szCs w:val="20"/>
        </w:rPr>
        <w:t xml:space="preserve"> assisting the Tourism, Heritage and Culture Manager in</w:t>
      </w:r>
      <w:r w:rsidR="00465B1C" w:rsidRPr="45C2A921">
        <w:rPr>
          <w:rFonts w:ascii="Arial" w:hAnsi="Arial"/>
          <w:sz w:val="20"/>
          <w:szCs w:val="20"/>
        </w:rPr>
        <w:t xml:space="preserve"> </w:t>
      </w:r>
      <w:r w:rsidR="00B276CB" w:rsidRPr="45C2A921">
        <w:rPr>
          <w:rFonts w:ascii="Arial" w:hAnsi="Arial"/>
          <w:sz w:val="20"/>
          <w:szCs w:val="20"/>
        </w:rPr>
        <w:t>developing</w:t>
      </w:r>
      <w:r w:rsidR="003F334E" w:rsidRPr="45C2A921">
        <w:rPr>
          <w:rFonts w:ascii="Arial" w:hAnsi="Arial"/>
          <w:sz w:val="20"/>
          <w:szCs w:val="20"/>
        </w:rPr>
        <w:t xml:space="preserve">, </w:t>
      </w:r>
      <w:r w:rsidR="00F3536A" w:rsidRPr="45C2A921">
        <w:rPr>
          <w:rFonts w:ascii="Arial" w:hAnsi="Arial"/>
          <w:sz w:val="20"/>
          <w:szCs w:val="20"/>
        </w:rPr>
        <w:t>initiating,</w:t>
      </w:r>
      <w:r w:rsidR="00AC7521" w:rsidRPr="45C2A921">
        <w:rPr>
          <w:rFonts w:ascii="Arial" w:hAnsi="Arial"/>
          <w:sz w:val="20"/>
          <w:szCs w:val="20"/>
        </w:rPr>
        <w:t xml:space="preserve"> and coll</w:t>
      </w:r>
      <w:r w:rsidR="003F334E" w:rsidRPr="45C2A921">
        <w:rPr>
          <w:rFonts w:ascii="Arial" w:hAnsi="Arial"/>
          <w:sz w:val="20"/>
          <w:szCs w:val="20"/>
        </w:rPr>
        <w:t>aborating</w:t>
      </w:r>
      <w:r w:rsidR="00613175" w:rsidRPr="45C2A921">
        <w:rPr>
          <w:rFonts w:ascii="Arial" w:hAnsi="Arial"/>
          <w:sz w:val="20"/>
          <w:szCs w:val="20"/>
        </w:rPr>
        <w:t xml:space="preserve"> </w:t>
      </w:r>
      <w:r w:rsidR="003F334E" w:rsidRPr="45C2A921">
        <w:rPr>
          <w:rFonts w:ascii="Arial" w:hAnsi="Arial"/>
          <w:sz w:val="20"/>
          <w:szCs w:val="20"/>
        </w:rPr>
        <w:t>with multiple stakeholders</w:t>
      </w:r>
      <w:r w:rsidR="003422F3" w:rsidRPr="45C2A921">
        <w:rPr>
          <w:rFonts w:ascii="Arial" w:hAnsi="Arial"/>
          <w:sz w:val="20"/>
          <w:szCs w:val="20"/>
        </w:rPr>
        <w:t xml:space="preserve"> to</w:t>
      </w:r>
      <w:r w:rsidR="00B57BAA" w:rsidRPr="45C2A921">
        <w:rPr>
          <w:rFonts w:ascii="Arial" w:hAnsi="Arial"/>
          <w:sz w:val="20"/>
          <w:szCs w:val="20"/>
        </w:rPr>
        <w:t xml:space="preserve"> implement and promot</w:t>
      </w:r>
      <w:r w:rsidR="003422F3" w:rsidRPr="45C2A921">
        <w:rPr>
          <w:rFonts w:ascii="Arial" w:hAnsi="Arial"/>
          <w:sz w:val="20"/>
          <w:szCs w:val="20"/>
        </w:rPr>
        <w:t>e</w:t>
      </w:r>
      <w:r w:rsidR="00B57BAA" w:rsidRPr="45C2A921">
        <w:rPr>
          <w:rFonts w:ascii="Arial" w:hAnsi="Arial"/>
          <w:sz w:val="20"/>
          <w:szCs w:val="20"/>
        </w:rPr>
        <w:t xml:space="preserve"> quality tourism products, services and </w:t>
      </w:r>
      <w:r w:rsidR="008262A2" w:rsidRPr="45C2A921">
        <w:rPr>
          <w:rFonts w:ascii="Arial" w:hAnsi="Arial"/>
          <w:sz w:val="20"/>
          <w:szCs w:val="20"/>
        </w:rPr>
        <w:t>experiences</w:t>
      </w:r>
      <w:r w:rsidR="00B57BAA" w:rsidRPr="45C2A921">
        <w:rPr>
          <w:rFonts w:ascii="Arial" w:hAnsi="Arial"/>
          <w:sz w:val="20"/>
          <w:szCs w:val="20"/>
        </w:rPr>
        <w:t xml:space="preserve"> </w:t>
      </w:r>
      <w:r w:rsidR="00C15ABF" w:rsidRPr="45C2A921">
        <w:rPr>
          <w:rFonts w:ascii="Arial" w:hAnsi="Arial"/>
          <w:sz w:val="20"/>
          <w:szCs w:val="20"/>
        </w:rPr>
        <w:t>that align with an aggressive tourism strategy</w:t>
      </w:r>
      <w:r w:rsidR="596C6856" w:rsidRPr="45C2A921">
        <w:rPr>
          <w:rFonts w:ascii="Arial" w:hAnsi="Arial"/>
          <w:sz w:val="20"/>
          <w:szCs w:val="20"/>
        </w:rPr>
        <w:t xml:space="preserve">. </w:t>
      </w:r>
      <w:r w:rsidR="00C15ABF" w:rsidRPr="45C2A921">
        <w:rPr>
          <w:rFonts w:ascii="Arial" w:hAnsi="Arial"/>
          <w:sz w:val="20"/>
          <w:szCs w:val="20"/>
        </w:rPr>
        <w:t xml:space="preserve">As Tourism </w:t>
      </w:r>
      <w:r w:rsidR="00083B81">
        <w:rPr>
          <w:rFonts w:ascii="Arial" w:hAnsi="Arial"/>
          <w:sz w:val="20"/>
          <w:szCs w:val="20"/>
        </w:rPr>
        <w:t>Coordinator</w:t>
      </w:r>
      <w:r w:rsidR="00DC7722" w:rsidRPr="45C2A921">
        <w:rPr>
          <w:rFonts w:ascii="Arial" w:hAnsi="Arial"/>
          <w:sz w:val="20"/>
          <w:szCs w:val="20"/>
        </w:rPr>
        <w:t>,</w:t>
      </w:r>
      <w:r w:rsidR="00C15ABF" w:rsidRPr="45C2A921">
        <w:rPr>
          <w:rFonts w:ascii="Arial" w:hAnsi="Arial"/>
          <w:sz w:val="20"/>
          <w:szCs w:val="20"/>
        </w:rPr>
        <w:t xml:space="preserve"> you will</w:t>
      </w:r>
      <w:r w:rsidR="001919A6">
        <w:rPr>
          <w:rFonts w:ascii="Arial" w:hAnsi="Arial"/>
          <w:sz w:val="20"/>
          <w:szCs w:val="20"/>
        </w:rPr>
        <w:t xml:space="preserve"> assist the Tourism, Heritage and Culture Manager in</w:t>
      </w:r>
      <w:r w:rsidR="00C15ABF" w:rsidRPr="45C2A921">
        <w:rPr>
          <w:rFonts w:ascii="Arial" w:hAnsi="Arial"/>
          <w:sz w:val="20"/>
          <w:szCs w:val="20"/>
        </w:rPr>
        <w:t xml:space="preserve"> </w:t>
      </w:r>
      <w:r w:rsidR="00363A36" w:rsidRPr="45C2A921">
        <w:rPr>
          <w:rFonts w:ascii="Arial" w:hAnsi="Arial"/>
          <w:sz w:val="20"/>
          <w:szCs w:val="20"/>
        </w:rPr>
        <w:t>work</w:t>
      </w:r>
      <w:r w:rsidR="001919A6">
        <w:rPr>
          <w:rFonts w:ascii="Arial" w:hAnsi="Arial"/>
          <w:sz w:val="20"/>
          <w:szCs w:val="20"/>
        </w:rPr>
        <w:t>ing</w:t>
      </w:r>
      <w:r w:rsidR="00363A36" w:rsidRPr="45C2A921">
        <w:rPr>
          <w:rFonts w:ascii="Arial" w:hAnsi="Arial"/>
          <w:sz w:val="20"/>
          <w:szCs w:val="20"/>
        </w:rPr>
        <w:t xml:space="preserve"> closely with</w:t>
      </w:r>
      <w:r w:rsidR="00465B1C" w:rsidRPr="45C2A921">
        <w:rPr>
          <w:rFonts w:ascii="Arial" w:hAnsi="Arial"/>
          <w:sz w:val="20"/>
          <w:szCs w:val="20"/>
        </w:rPr>
        <w:t xml:space="preserve"> </w:t>
      </w:r>
      <w:r w:rsidR="00363A36" w:rsidRPr="45C2A921">
        <w:rPr>
          <w:rFonts w:ascii="Arial" w:hAnsi="Arial"/>
          <w:sz w:val="20"/>
          <w:szCs w:val="20"/>
        </w:rPr>
        <w:t>t</w:t>
      </w:r>
      <w:r w:rsidR="00465B1C" w:rsidRPr="45C2A921">
        <w:rPr>
          <w:rFonts w:ascii="Arial" w:hAnsi="Arial"/>
          <w:sz w:val="20"/>
          <w:szCs w:val="20"/>
        </w:rPr>
        <w:t xml:space="preserve">he business community, provincial </w:t>
      </w:r>
      <w:r w:rsidR="003C5048" w:rsidRPr="45C2A921">
        <w:rPr>
          <w:rFonts w:ascii="Arial" w:hAnsi="Arial"/>
          <w:sz w:val="20"/>
          <w:szCs w:val="20"/>
        </w:rPr>
        <w:t xml:space="preserve">and federal </w:t>
      </w:r>
      <w:r w:rsidR="00465B1C" w:rsidRPr="45C2A921">
        <w:rPr>
          <w:rFonts w:ascii="Arial" w:hAnsi="Arial"/>
          <w:sz w:val="20"/>
          <w:szCs w:val="20"/>
        </w:rPr>
        <w:t xml:space="preserve">government, public and interest groups to build strong partnerships in the delivery of quality initiatives for the purpose of expanding the </w:t>
      </w:r>
      <w:r w:rsidR="00A822BF" w:rsidRPr="45C2A921">
        <w:rPr>
          <w:rFonts w:ascii="Arial" w:hAnsi="Arial"/>
          <w:sz w:val="20"/>
          <w:szCs w:val="20"/>
        </w:rPr>
        <w:t>tourism</w:t>
      </w:r>
      <w:r w:rsidR="00465B1C" w:rsidRPr="45C2A921">
        <w:rPr>
          <w:rFonts w:ascii="Arial" w:hAnsi="Arial"/>
          <w:sz w:val="20"/>
          <w:szCs w:val="20"/>
        </w:rPr>
        <w:t xml:space="preserve"> </w:t>
      </w:r>
      <w:r w:rsidR="00C42ABA" w:rsidRPr="45C2A921">
        <w:rPr>
          <w:rFonts w:ascii="Arial" w:hAnsi="Arial"/>
          <w:sz w:val="20"/>
          <w:szCs w:val="20"/>
        </w:rPr>
        <w:t xml:space="preserve">offerings in </w:t>
      </w:r>
      <w:r w:rsidR="34A9DEA0" w:rsidRPr="45C2A921">
        <w:rPr>
          <w:rFonts w:ascii="Arial" w:hAnsi="Arial"/>
          <w:sz w:val="20"/>
          <w:szCs w:val="20"/>
        </w:rPr>
        <w:t>DCN</w:t>
      </w:r>
      <w:r w:rsidR="00465B1C" w:rsidRPr="45C2A921">
        <w:rPr>
          <w:rFonts w:ascii="Arial" w:hAnsi="Arial"/>
          <w:sz w:val="20"/>
          <w:szCs w:val="20"/>
        </w:rPr>
        <w:t>.</w:t>
      </w:r>
      <w:r w:rsidR="20F75CD8" w:rsidRPr="45C2A921">
        <w:rPr>
          <w:rFonts w:ascii="Arial" w:hAnsi="Arial"/>
          <w:sz w:val="20"/>
          <w:szCs w:val="20"/>
        </w:rPr>
        <w:t xml:space="preserve"> </w:t>
      </w:r>
      <w:r w:rsidR="007D1215" w:rsidRPr="45C2A921">
        <w:rPr>
          <w:rFonts w:ascii="Arial" w:hAnsi="Arial"/>
          <w:sz w:val="20"/>
          <w:szCs w:val="20"/>
        </w:rPr>
        <w:t>The incumbent</w:t>
      </w:r>
      <w:r w:rsidR="00465B1C" w:rsidRPr="45C2A921">
        <w:rPr>
          <w:rFonts w:ascii="Arial" w:hAnsi="Arial"/>
          <w:sz w:val="20"/>
          <w:szCs w:val="20"/>
        </w:rPr>
        <w:t xml:space="preserve"> will also design and administer </w:t>
      </w:r>
      <w:r w:rsidR="00B11BD3" w:rsidRPr="45C2A921">
        <w:rPr>
          <w:rFonts w:ascii="Arial" w:hAnsi="Arial"/>
          <w:sz w:val="20"/>
          <w:szCs w:val="20"/>
        </w:rPr>
        <w:t xml:space="preserve">competitive </w:t>
      </w:r>
      <w:r w:rsidR="00465B1C" w:rsidRPr="45C2A921">
        <w:rPr>
          <w:rFonts w:ascii="Arial" w:hAnsi="Arial"/>
          <w:sz w:val="20"/>
          <w:szCs w:val="20"/>
        </w:rPr>
        <w:t xml:space="preserve">marketing </w:t>
      </w:r>
      <w:r w:rsidR="00B11BD3" w:rsidRPr="45C2A921">
        <w:rPr>
          <w:rFonts w:ascii="Arial" w:hAnsi="Arial"/>
          <w:sz w:val="20"/>
          <w:szCs w:val="20"/>
        </w:rPr>
        <w:t xml:space="preserve">strategies and </w:t>
      </w:r>
      <w:r w:rsidR="00465B1C" w:rsidRPr="45C2A921">
        <w:rPr>
          <w:rFonts w:ascii="Arial" w:hAnsi="Arial"/>
          <w:sz w:val="20"/>
          <w:szCs w:val="20"/>
        </w:rPr>
        <w:t xml:space="preserve">conduct market research </w:t>
      </w:r>
      <w:r w:rsidR="001142F4" w:rsidRPr="45C2A921">
        <w:rPr>
          <w:rFonts w:ascii="Arial" w:hAnsi="Arial"/>
          <w:sz w:val="20"/>
          <w:szCs w:val="20"/>
        </w:rPr>
        <w:t>to</w:t>
      </w:r>
      <w:r w:rsidR="00B11BD3" w:rsidRPr="45C2A921">
        <w:rPr>
          <w:rFonts w:ascii="Arial" w:hAnsi="Arial"/>
          <w:sz w:val="20"/>
          <w:szCs w:val="20"/>
        </w:rPr>
        <w:t xml:space="preserve"> </w:t>
      </w:r>
      <w:r w:rsidR="00465B1C" w:rsidRPr="45C2A921">
        <w:rPr>
          <w:rFonts w:ascii="Arial" w:hAnsi="Arial"/>
          <w:sz w:val="20"/>
          <w:szCs w:val="20"/>
        </w:rPr>
        <w:t>foster a</w:t>
      </w:r>
      <w:r w:rsidR="00D16C9C" w:rsidRPr="45C2A921">
        <w:rPr>
          <w:rFonts w:ascii="Arial" w:hAnsi="Arial"/>
          <w:sz w:val="20"/>
          <w:szCs w:val="20"/>
        </w:rPr>
        <w:t>n</w:t>
      </w:r>
      <w:r w:rsidR="00465B1C" w:rsidRPr="45C2A921">
        <w:rPr>
          <w:rFonts w:ascii="Arial" w:hAnsi="Arial"/>
          <w:sz w:val="20"/>
          <w:szCs w:val="20"/>
        </w:rPr>
        <w:t xml:space="preserve"> </w:t>
      </w:r>
      <w:r w:rsidR="00B11BD3" w:rsidRPr="45C2A921">
        <w:rPr>
          <w:rFonts w:ascii="Arial" w:hAnsi="Arial"/>
          <w:sz w:val="20"/>
          <w:szCs w:val="20"/>
        </w:rPr>
        <w:t>appealing</w:t>
      </w:r>
      <w:r w:rsidR="00465B1C" w:rsidRPr="45C2A921">
        <w:rPr>
          <w:rFonts w:ascii="Arial" w:hAnsi="Arial"/>
          <w:sz w:val="20"/>
          <w:szCs w:val="20"/>
        </w:rPr>
        <w:t xml:space="preserve"> public image to promote </w:t>
      </w:r>
      <w:r w:rsidR="009B2980" w:rsidRPr="45C2A921">
        <w:rPr>
          <w:rFonts w:ascii="Arial" w:hAnsi="Arial"/>
          <w:sz w:val="20"/>
          <w:szCs w:val="20"/>
        </w:rPr>
        <w:t xml:space="preserve">the </w:t>
      </w:r>
      <w:r w:rsidR="18FE5536" w:rsidRPr="45C2A921">
        <w:rPr>
          <w:rFonts w:ascii="Arial" w:hAnsi="Arial"/>
          <w:sz w:val="20"/>
          <w:szCs w:val="20"/>
        </w:rPr>
        <w:t>district</w:t>
      </w:r>
      <w:r w:rsidR="00D16C9C" w:rsidRPr="45C2A921">
        <w:rPr>
          <w:rFonts w:ascii="Arial" w:hAnsi="Arial"/>
          <w:sz w:val="20"/>
          <w:szCs w:val="20"/>
        </w:rPr>
        <w:t xml:space="preserve"> as assigned by the </w:t>
      </w:r>
      <w:r w:rsidR="00DA2626">
        <w:rPr>
          <w:rFonts w:ascii="Arial" w:hAnsi="Arial"/>
          <w:sz w:val="20"/>
          <w:szCs w:val="20"/>
        </w:rPr>
        <w:t>Tourism, Heritage and Culture Manager.</w:t>
      </w:r>
    </w:p>
    <w:p w14:paraId="2DC52FE1" w14:textId="77777777" w:rsidR="00465B1C" w:rsidRPr="0066645D" w:rsidRDefault="00465B1C" w:rsidP="00465B1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2FE3" w14:textId="77777777" w:rsidTr="00F4238D">
        <w:tc>
          <w:tcPr>
            <w:tcW w:w="9576" w:type="dxa"/>
            <w:shd w:val="clear" w:color="auto" w:fill="E0E0E0"/>
          </w:tcPr>
          <w:p w14:paraId="2DC52FE2" w14:textId="77777777" w:rsidR="00465B1C" w:rsidRPr="0066645D" w:rsidRDefault="00465B1C" w:rsidP="00F4238D">
            <w:pPr>
              <w:rPr>
                <w:rFonts w:ascii="Arial" w:hAnsi="Arial"/>
                <w:b/>
                <w:sz w:val="20"/>
              </w:rPr>
            </w:pPr>
            <w:r w:rsidRPr="0066645D">
              <w:rPr>
                <w:rFonts w:ascii="Arial" w:hAnsi="Arial" w:cs="Arial"/>
                <w:b/>
                <w:sz w:val="20"/>
              </w:rPr>
              <w:t>Duties and Responsibilities</w:t>
            </w:r>
          </w:p>
        </w:tc>
      </w:tr>
    </w:tbl>
    <w:p w14:paraId="2DC52FE4" w14:textId="77777777" w:rsidR="00465B1C" w:rsidRPr="0066645D" w:rsidRDefault="00465B1C" w:rsidP="00465B1C">
      <w:pPr>
        <w:rPr>
          <w:rFonts w:ascii="Arial" w:hAnsi="Arial"/>
          <w:sz w:val="20"/>
        </w:rPr>
      </w:pPr>
    </w:p>
    <w:p w14:paraId="2DC52FE5" w14:textId="2ABB39BF" w:rsidR="00465B1C" w:rsidRPr="0066645D" w:rsidRDefault="4B5A3FC1" w:rsidP="5AA506A1">
      <w:pPr>
        <w:jc w:val="both"/>
        <w:rPr>
          <w:rFonts w:ascii="Arial" w:hAnsi="Arial"/>
          <w:sz w:val="20"/>
          <w:szCs w:val="20"/>
        </w:rPr>
      </w:pPr>
      <w:r w:rsidRPr="45C2A921">
        <w:rPr>
          <w:rFonts w:ascii="Arial" w:hAnsi="Arial"/>
          <w:sz w:val="20"/>
          <w:szCs w:val="20"/>
        </w:rPr>
        <w:t>The f</w:t>
      </w:r>
      <w:r w:rsidR="00465B1C" w:rsidRPr="45C2A921">
        <w:rPr>
          <w:rFonts w:ascii="Arial" w:hAnsi="Arial"/>
          <w:sz w:val="20"/>
          <w:szCs w:val="20"/>
        </w:rPr>
        <w:t xml:space="preserve">ollowing are </w:t>
      </w:r>
      <w:r w:rsidR="6D239F6B" w:rsidRPr="45C2A921">
        <w:rPr>
          <w:rFonts w:ascii="Arial" w:hAnsi="Arial"/>
          <w:sz w:val="20"/>
          <w:szCs w:val="20"/>
        </w:rPr>
        <w:t xml:space="preserve">the </w:t>
      </w:r>
      <w:bookmarkStart w:id="0" w:name="_Int_6f2kr70F"/>
      <w:r w:rsidR="6D239F6B" w:rsidRPr="45C2A921">
        <w:rPr>
          <w:rFonts w:ascii="Arial" w:hAnsi="Arial"/>
          <w:sz w:val="20"/>
          <w:szCs w:val="20"/>
        </w:rPr>
        <w:t>primary job</w:t>
      </w:r>
      <w:bookmarkEnd w:id="0"/>
      <w:r w:rsidR="00465B1C" w:rsidRPr="45C2A921">
        <w:rPr>
          <w:rFonts w:ascii="Arial" w:hAnsi="Arial"/>
          <w:sz w:val="20"/>
          <w:szCs w:val="20"/>
        </w:rPr>
        <w:t xml:space="preserve"> duties and responsibilities of the </w:t>
      </w:r>
      <w:r w:rsidR="00A96222" w:rsidRPr="45C2A921">
        <w:rPr>
          <w:rFonts w:ascii="Arial" w:hAnsi="Arial"/>
          <w:sz w:val="20"/>
          <w:szCs w:val="20"/>
        </w:rPr>
        <w:t xml:space="preserve">Tourism </w:t>
      </w:r>
      <w:r w:rsidR="00DA2626">
        <w:rPr>
          <w:rFonts w:ascii="Arial" w:hAnsi="Arial"/>
          <w:sz w:val="20"/>
          <w:szCs w:val="20"/>
        </w:rPr>
        <w:t>Coordinator</w:t>
      </w:r>
      <w:r w:rsidR="56B580E6" w:rsidRPr="45C2A921">
        <w:rPr>
          <w:rFonts w:ascii="Arial" w:hAnsi="Arial"/>
          <w:sz w:val="20"/>
          <w:szCs w:val="20"/>
        </w:rPr>
        <w:t xml:space="preserve">. </w:t>
      </w:r>
      <w:r w:rsidR="00465B1C" w:rsidRPr="45C2A921">
        <w:rPr>
          <w:rFonts w:ascii="Arial" w:hAnsi="Arial"/>
          <w:sz w:val="20"/>
          <w:szCs w:val="20"/>
        </w:rPr>
        <w:t xml:space="preserve">The following statements are intended to describe the nature and level of work being </w:t>
      </w:r>
      <w:r w:rsidR="00536DC2" w:rsidRPr="45C2A921">
        <w:rPr>
          <w:rFonts w:ascii="Arial" w:hAnsi="Arial"/>
          <w:sz w:val="20"/>
          <w:szCs w:val="20"/>
        </w:rPr>
        <w:t>performed but</w:t>
      </w:r>
      <w:r w:rsidR="00465B1C" w:rsidRPr="45C2A921">
        <w:rPr>
          <w:rFonts w:ascii="Arial" w:hAnsi="Arial"/>
          <w:sz w:val="20"/>
          <w:szCs w:val="20"/>
        </w:rPr>
        <w:t xml:space="preserve"> may not be an exhaustive list of all the duties and responsibilities required for the position</w:t>
      </w:r>
      <w:r w:rsidR="37803F67" w:rsidRPr="45C2A921">
        <w:rPr>
          <w:rFonts w:ascii="Arial" w:hAnsi="Arial"/>
          <w:sz w:val="20"/>
          <w:szCs w:val="20"/>
        </w:rPr>
        <w:t xml:space="preserve">. </w:t>
      </w:r>
      <w:r w:rsidR="00465B1C" w:rsidRPr="45C2A921">
        <w:rPr>
          <w:rFonts w:ascii="Arial" w:hAnsi="Arial"/>
          <w:sz w:val="20"/>
          <w:szCs w:val="20"/>
        </w:rPr>
        <w:t xml:space="preserve">Other duties and responsibilities may be assigned by the </w:t>
      </w:r>
      <w:r w:rsidR="00606481">
        <w:rPr>
          <w:rFonts w:ascii="Arial" w:hAnsi="Arial"/>
          <w:sz w:val="20"/>
          <w:szCs w:val="20"/>
        </w:rPr>
        <w:t>Manager</w:t>
      </w:r>
      <w:r w:rsidR="00ED044D" w:rsidRPr="45C2A921">
        <w:rPr>
          <w:rFonts w:ascii="Arial" w:hAnsi="Arial"/>
          <w:sz w:val="20"/>
          <w:szCs w:val="20"/>
        </w:rPr>
        <w:t xml:space="preserve"> as needed.</w:t>
      </w:r>
    </w:p>
    <w:p w14:paraId="2DC52FE6" w14:textId="77777777" w:rsidR="00465B1C" w:rsidRPr="0066645D" w:rsidRDefault="00465B1C" w:rsidP="00465B1C">
      <w:pPr>
        <w:jc w:val="both"/>
        <w:rPr>
          <w:rFonts w:ascii="Arial" w:hAnsi="Arial"/>
          <w:sz w:val="20"/>
        </w:rPr>
      </w:pPr>
    </w:p>
    <w:p w14:paraId="2DC52FE7" w14:textId="55B7C172" w:rsidR="00DE35CF" w:rsidRPr="0066645D" w:rsidRDefault="00465B1C" w:rsidP="6F95FEFF">
      <w:pPr>
        <w:pStyle w:val="Header"/>
        <w:tabs>
          <w:tab w:val="clear" w:pos="4320"/>
          <w:tab w:val="clear" w:pos="8640"/>
        </w:tabs>
        <w:ind w:left="456" w:hanging="456"/>
        <w:rPr>
          <w:rFonts w:ascii="Arial" w:hAnsi="Arial"/>
          <w:sz w:val="20"/>
          <w:szCs w:val="20"/>
        </w:rPr>
      </w:pPr>
      <w:r w:rsidRPr="6F95FEFF">
        <w:rPr>
          <w:rFonts w:ascii="Arial" w:hAnsi="Arial"/>
          <w:b/>
          <w:bCs/>
          <w:sz w:val="20"/>
          <w:szCs w:val="20"/>
        </w:rPr>
        <w:t>1</w:t>
      </w:r>
      <w:r w:rsidR="00DE35CF" w:rsidRPr="6F95FEFF">
        <w:rPr>
          <w:rFonts w:ascii="Arial" w:hAnsi="Arial"/>
          <w:b/>
          <w:bCs/>
          <w:sz w:val="20"/>
          <w:szCs w:val="20"/>
        </w:rPr>
        <w:t xml:space="preserve">.    </w:t>
      </w:r>
      <w:r w:rsidR="00606481">
        <w:rPr>
          <w:rFonts w:ascii="Arial" w:hAnsi="Arial"/>
          <w:b/>
          <w:bCs/>
          <w:sz w:val="20"/>
          <w:szCs w:val="20"/>
        </w:rPr>
        <w:t xml:space="preserve">Assisting with the </w:t>
      </w:r>
      <w:r w:rsidR="00DE35CF" w:rsidRPr="6F95FEFF">
        <w:rPr>
          <w:rFonts w:ascii="Arial" w:hAnsi="Arial"/>
          <w:b/>
          <w:bCs/>
          <w:sz w:val="20"/>
          <w:szCs w:val="20"/>
        </w:rPr>
        <w:t xml:space="preserve">planning, development and implementation of tourism </w:t>
      </w:r>
      <w:r w:rsidR="00963B4D" w:rsidRPr="6F95FEFF">
        <w:rPr>
          <w:rFonts w:ascii="Arial" w:hAnsi="Arial"/>
          <w:b/>
          <w:bCs/>
          <w:sz w:val="20"/>
          <w:szCs w:val="20"/>
        </w:rPr>
        <w:t>strategies</w:t>
      </w:r>
      <w:r w:rsidR="00DE35CF" w:rsidRPr="6F95FEFF">
        <w:rPr>
          <w:rFonts w:ascii="Arial" w:hAnsi="Arial"/>
          <w:b/>
          <w:bCs/>
          <w:sz w:val="20"/>
          <w:szCs w:val="20"/>
        </w:rPr>
        <w:t xml:space="preserve"> designed to </w:t>
      </w:r>
      <w:r w:rsidR="00127CD4" w:rsidRPr="6F95FEFF">
        <w:rPr>
          <w:rFonts w:ascii="Arial" w:hAnsi="Arial"/>
          <w:b/>
          <w:bCs/>
          <w:sz w:val="20"/>
          <w:szCs w:val="20"/>
        </w:rPr>
        <w:t xml:space="preserve">promote </w:t>
      </w:r>
      <w:r w:rsidR="6B38681E" w:rsidRPr="6F95FEFF">
        <w:rPr>
          <w:rFonts w:ascii="Arial" w:hAnsi="Arial"/>
          <w:b/>
          <w:bCs/>
          <w:sz w:val="20"/>
          <w:szCs w:val="20"/>
        </w:rPr>
        <w:t>DCN</w:t>
      </w:r>
      <w:r w:rsidR="00AE4551" w:rsidRPr="6F95FEFF">
        <w:rPr>
          <w:rFonts w:ascii="Arial" w:hAnsi="Arial"/>
          <w:b/>
          <w:bCs/>
          <w:sz w:val="20"/>
          <w:szCs w:val="20"/>
        </w:rPr>
        <w:t>:</w:t>
      </w:r>
    </w:p>
    <w:p w14:paraId="2DC52FE8" w14:textId="1E0C916F" w:rsidR="00DE35CF" w:rsidRDefault="00DE35CF" w:rsidP="45C2A921">
      <w:pPr>
        <w:numPr>
          <w:ilvl w:val="0"/>
          <w:numId w:val="1"/>
        </w:numPr>
        <w:jc w:val="both"/>
        <w:rPr>
          <w:rFonts w:ascii="Arial" w:hAnsi="Arial"/>
          <w:sz w:val="20"/>
          <w:szCs w:val="20"/>
        </w:rPr>
      </w:pPr>
      <w:r w:rsidRPr="45C2A921">
        <w:rPr>
          <w:rFonts w:ascii="Arial" w:hAnsi="Arial"/>
          <w:sz w:val="20"/>
          <w:szCs w:val="20"/>
        </w:rPr>
        <w:t xml:space="preserve">Remain current with tourism trends, philosophies, </w:t>
      </w:r>
      <w:r w:rsidR="41D17125" w:rsidRPr="45C2A921">
        <w:rPr>
          <w:rFonts w:ascii="Arial" w:hAnsi="Arial"/>
          <w:sz w:val="20"/>
          <w:szCs w:val="20"/>
        </w:rPr>
        <w:t>programs,</w:t>
      </w:r>
      <w:r w:rsidRPr="45C2A921">
        <w:rPr>
          <w:rFonts w:ascii="Arial" w:hAnsi="Arial"/>
          <w:sz w:val="20"/>
          <w:szCs w:val="20"/>
        </w:rPr>
        <w:t xml:space="preserve"> and funding sources in the province of New Brunswick</w:t>
      </w:r>
      <w:r w:rsidR="009B2980" w:rsidRPr="45C2A921">
        <w:rPr>
          <w:rFonts w:ascii="Arial" w:hAnsi="Arial"/>
          <w:sz w:val="20"/>
          <w:szCs w:val="20"/>
        </w:rPr>
        <w:t xml:space="preserve"> and </w:t>
      </w:r>
      <w:r w:rsidR="00E24FEF" w:rsidRPr="45C2A921">
        <w:rPr>
          <w:rFonts w:ascii="Arial" w:hAnsi="Arial"/>
          <w:sz w:val="20"/>
          <w:szCs w:val="20"/>
        </w:rPr>
        <w:t>beyond.</w:t>
      </w:r>
    </w:p>
    <w:p w14:paraId="2DC52FE9" w14:textId="21F15530" w:rsidR="00DE35CF" w:rsidRDefault="00DE35CF" w:rsidP="45C2A921">
      <w:pPr>
        <w:numPr>
          <w:ilvl w:val="0"/>
          <w:numId w:val="1"/>
        </w:numPr>
        <w:jc w:val="both"/>
        <w:rPr>
          <w:rFonts w:ascii="Arial" w:hAnsi="Arial"/>
          <w:sz w:val="20"/>
          <w:szCs w:val="20"/>
        </w:rPr>
      </w:pPr>
      <w:r w:rsidRPr="45C2A921">
        <w:rPr>
          <w:rFonts w:ascii="Arial" w:hAnsi="Arial"/>
          <w:sz w:val="20"/>
          <w:szCs w:val="20"/>
        </w:rPr>
        <w:t>Assess the tourism and leisure requirements of</w:t>
      </w:r>
      <w:r w:rsidR="009E6213" w:rsidRPr="45C2A921">
        <w:rPr>
          <w:rFonts w:ascii="Arial" w:hAnsi="Arial"/>
          <w:sz w:val="20"/>
          <w:szCs w:val="20"/>
        </w:rPr>
        <w:t xml:space="preserve"> residents</w:t>
      </w:r>
      <w:r w:rsidR="00914307" w:rsidRPr="45C2A921">
        <w:rPr>
          <w:rFonts w:ascii="Arial" w:hAnsi="Arial"/>
          <w:sz w:val="20"/>
          <w:szCs w:val="20"/>
        </w:rPr>
        <w:t>,</w:t>
      </w:r>
      <w:r w:rsidR="003601B4" w:rsidRPr="45C2A921">
        <w:rPr>
          <w:rFonts w:ascii="Arial" w:hAnsi="Arial"/>
          <w:sz w:val="20"/>
          <w:szCs w:val="20"/>
        </w:rPr>
        <w:t xml:space="preserve"> </w:t>
      </w:r>
      <w:r w:rsidR="4BA50D63" w:rsidRPr="45C2A921">
        <w:rPr>
          <w:rFonts w:ascii="Arial" w:hAnsi="Arial"/>
          <w:sz w:val="20"/>
          <w:szCs w:val="20"/>
        </w:rPr>
        <w:t>visitors,</w:t>
      </w:r>
      <w:r w:rsidR="00B558FC" w:rsidRPr="45C2A921">
        <w:rPr>
          <w:rFonts w:ascii="Arial" w:hAnsi="Arial"/>
          <w:sz w:val="20"/>
          <w:szCs w:val="20"/>
        </w:rPr>
        <w:t xml:space="preserve"> and </w:t>
      </w:r>
      <w:r w:rsidR="00BB38CD" w:rsidRPr="45C2A921">
        <w:rPr>
          <w:rFonts w:ascii="Arial" w:hAnsi="Arial"/>
          <w:sz w:val="20"/>
          <w:szCs w:val="20"/>
        </w:rPr>
        <w:t>tourism operators</w:t>
      </w:r>
      <w:r w:rsidR="003601B4" w:rsidRPr="45C2A921">
        <w:rPr>
          <w:rFonts w:ascii="Arial" w:hAnsi="Arial"/>
          <w:sz w:val="20"/>
          <w:szCs w:val="20"/>
        </w:rPr>
        <w:t>.</w:t>
      </w:r>
    </w:p>
    <w:p w14:paraId="37530DCC" w14:textId="3A184204" w:rsidR="0039431B" w:rsidRDefault="003601B4" w:rsidP="45C2A921">
      <w:pPr>
        <w:numPr>
          <w:ilvl w:val="0"/>
          <w:numId w:val="1"/>
        </w:numPr>
        <w:jc w:val="both"/>
        <w:rPr>
          <w:rFonts w:ascii="Arial" w:hAnsi="Arial"/>
          <w:sz w:val="20"/>
          <w:szCs w:val="20"/>
        </w:rPr>
      </w:pPr>
      <w:r w:rsidRPr="45C2A921">
        <w:rPr>
          <w:rFonts w:ascii="Arial" w:hAnsi="Arial"/>
          <w:sz w:val="20"/>
          <w:szCs w:val="20"/>
        </w:rPr>
        <w:t xml:space="preserve">Conduct research, </w:t>
      </w:r>
      <w:bookmarkStart w:id="1" w:name="_Int_XSuaxuUT"/>
      <w:r w:rsidRPr="45C2A921">
        <w:rPr>
          <w:rFonts w:ascii="Arial" w:hAnsi="Arial"/>
          <w:sz w:val="20"/>
          <w:szCs w:val="20"/>
        </w:rPr>
        <w:t>g</w:t>
      </w:r>
      <w:r w:rsidR="00F07F7F" w:rsidRPr="45C2A921">
        <w:rPr>
          <w:rFonts w:ascii="Arial" w:hAnsi="Arial"/>
          <w:sz w:val="20"/>
          <w:szCs w:val="20"/>
        </w:rPr>
        <w:t>ather</w:t>
      </w:r>
      <w:bookmarkEnd w:id="1"/>
      <w:r w:rsidR="00E1346A" w:rsidRPr="45C2A921">
        <w:rPr>
          <w:rFonts w:ascii="Arial" w:hAnsi="Arial"/>
          <w:sz w:val="20"/>
          <w:szCs w:val="20"/>
        </w:rPr>
        <w:t xml:space="preserve"> </w:t>
      </w:r>
      <w:r w:rsidR="00E24FEF" w:rsidRPr="45C2A921">
        <w:rPr>
          <w:rFonts w:ascii="Arial" w:hAnsi="Arial"/>
          <w:sz w:val="20"/>
          <w:szCs w:val="20"/>
        </w:rPr>
        <w:t xml:space="preserve">and analyze </w:t>
      </w:r>
      <w:r w:rsidR="00E1346A" w:rsidRPr="45C2A921">
        <w:rPr>
          <w:rFonts w:ascii="Arial" w:hAnsi="Arial"/>
          <w:sz w:val="20"/>
          <w:szCs w:val="20"/>
        </w:rPr>
        <w:t xml:space="preserve">statistical data and </w:t>
      </w:r>
      <w:r w:rsidR="00E24FEF" w:rsidRPr="45C2A921">
        <w:rPr>
          <w:rFonts w:ascii="Arial" w:hAnsi="Arial"/>
          <w:sz w:val="20"/>
          <w:szCs w:val="20"/>
        </w:rPr>
        <w:t xml:space="preserve">identify the ever-changing needs of </w:t>
      </w:r>
      <w:r w:rsidR="00E1346A" w:rsidRPr="45C2A921">
        <w:rPr>
          <w:rFonts w:ascii="Arial" w:hAnsi="Arial"/>
          <w:sz w:val="20"/>
          <w:szCs w:val="20"/>
        </w:rPr>
        <w:t xml:space="preserve">our </w:t>
      </w:r>
      <w:r w:rsidR="004A4E66" w:rsidRPr="45C2A921">
        <w:rPr>
          <w:rFonts w:ascii="Arial" w:hAnsi="Arial"/>
          <w:sz w:val="20"/>
          <w:szCs w:val="20"/>
        </w:rPr>
        <w:t>target market</w:t>
      </w:r>
      <w:r w:rsidR="00400336" w:rsidRPr="45C2A921">
        <w:rPr>
          <w:rFonts w:ascii="Arial" w:hAnsi="Arial"/>
          <w:sz w:val="20"/>
          <w:szCs w:val="20"/>
        </w:rPr>
        <w:t>.</w:t>
      </w:r>
    </w:p>
    <w:p w14:paraId="0A0AD2D3" w14:textId="66BE8B2D" w:rsidR="00F07F7F" w:rsidRDefault="00400336" w:rsidP="00DE35CF">
      <w:pPr>
        <w:numPr>
          <w:ilvl w:val="0"/>
          <w:numId w:val="1"/>
        </w:numPr>
        <w:jc w:val="both"/>
        <w:rPr>
          <w:rFonts w:ascii="Arial" w:hAnsi="Arial"/>
          <w:sz w:val="20"/>
        </w:rPr>
      </w:pPr>
      <w:r>
        <w:rPr>
          <w:rFonts w:ascii="Arial" w:hAnsi="Arial"/>
          <w:sz w:val="20"/>
        </w:rPr>
        <w:t>Utilize research findings to b</w:t>
      </w:r>
      <w:r w:rsidR="004A4E66">
        <w:rPr>
          <w:rFonts w:ascii="Arial" w:hAnsi="Arial"/>
          <w:sz w:val="20"/>
        </w:rPr>
        <w:t xml:space="preserve">uild </w:t>
      </w:r>
      <w:r w:rsidR="006A72D1">
        <w:rPr>
          <w:rFonts w:ascii="Arial" w:hAnsi="Arial"/>
          <w:sz w:val="20"/>
        </w:rPr>
        <w:t xml:space="preserve">quality </w:t>
      </w:r>
      <w:r w:rsidR="0073126B">
        <w:rPr>
          <w:rFonts w:ascii="Arial" w:hAnsi="Arial"/>
          <w:sz w:val="20"/>
        </w:rPr>
        <w:t xml:space="preserve">tourism </w:t>
      </w:r>
      <w:r w:rsidR="004A4E66">
        <w:rPr>
          <w:rFonts w:ascii="Arial" w:hAnsi="Arial"/>
          <w:sz w:val="20"/>
        </w:rPr>
        <w:t>products, services</w:t>
      </w:r>
      <w:r w:rsidR="00E6149F">
        <w:rPr>
          <w:rFonts w:ascii="Arial" w:hAnsi="Arial"/>
          <w:sz w:val="20"/>
        </w:rPr>
        <w:t xml:space="preserve">, </w:t>
      </w:r>
      <w:r w:rsidR="00B04709">
        <w:rPr>
          <w:rFonts w:ascii="Arial" w:hAnsi="Arial"/>
          <w:sz w:val="20"/>
        </w:rPr>
        <w:t>experiences,</w:t>
      </w:r>
      <w:r w:rsidR="004A4E66">
        <w:rPr>
          <w:rFonts w:ascii="Arial" w:hAnsi="Arial"/>
          <w:sz w:val="20"/>
        </w:rPr>
        <w:t xml:space="preserve"> </w:t>
      </w:r>
      <w:r w:rsidR="00E6149F">
        <w:rPr>
          <w:rFonts w:ascii="Arial" w:hAnsi="Arial"/>
          <w:sz w:val="20"/>
        </w:rPr>
        <w:t xml:space="preserve">and </w:t>
      </w:r>
      <w:r w:rsidR="0073126B">
        <w:rPr>
          <w:rFonts w:ascii="Arial" w:hAnsi="Arial"/>
          <w:sz w:val="20"/>
        </w:rPr>
        <w:t xml:space="preserve">events </w:t>
      </w:r>
      <w:r w:rsidR="00E24FEF">
        <w:rPr>
          <w:rFonts w:ascii="Arial" w:hAnsi="Arial"/>
          <w:sz w:val="20"/>
        </w:rPr>
        <w:t>to attract</w:t>
      </w:r>
      <w:r w:rsidR="008262A2">
        <w:rPr>
          <w:rFonts w:ascii="Arial" w:hAnsi="Arial"/>
          <w:sz w:val="20"/>
        </w:rPr>
        <w:t xml:space="preserve"> </w:t>
      </w:r>
      <w:r w:rsidR="00E6149F">
        <w:rPr>
          <w:rFonts w:ascii="Arial" w:hAnsi="Arial"/>
          <w:sz w:val="20"/>
        </w:rPr>
        <w:t>our target market</w:t>
      </w:r>
      <w:r w:rsidR="008262A2">
        <w:rPr>
          <w:rFonts w:ascii="Arial" w:hAnsi="Arial"/>
          <w:sz w:val="20"/>
        </w:rPr>
        <w:t>.</w:t>
      </w:r>
    </w:p>
    <w:p w14:paraId="6AF03096" w14:textId="640E5C85" w:rsidR="00026842" w:rsidRDefault="00026842" w:rsidP="00026842">
      <w:pPr>
        <w:numPr>
          <w:ilvl w:val="0"/>
          <w:numId w:val="1"/>
        </w:numPr>
        <w:jc w:val="both"/>
        <w:rPr>
          <w:rFonts w:ascii="Arial" w:hAnsi="Arial"/>
          <w:sz w:val="20"/>
        </w:rPr>
      </w:pPr>
      <w:r>
        <w:rPr>
          <w:rFonts w:ascii="Arial" w:hAnsi="Arial"/>
          <w:sz w:val="20"/>
        </w:rPr>
        <w:t>Ongoing e</w:t>
      </w:r>
      <w:r w:rsidRPr="006F0CE7">
        <w:rPr>
          <w:rFonts w:ascii="Arial" w:hAnsi="Arial"/>
          <w:sz w:val="20"/>
        </w:rPr>
        <w:t>valuat</w:t>
      </w:r>
      <w:r>
        <w:rPr>
          <w:rFonts w:ascii="Arial" w:hAnsi="Arial"/>
          <w:sz w:val="20"/>
        </w:rPr>
        <w:t>ion of</w:t>
      </w:r>
      <w:r w:rsidRPr="006F0CE7">
        <w:rPr>
          <w:rFonts w:ascii="Arial" w:hAnsi="Arial"/>
          <w:sz w:val="20"/>
        </w:rPr>
        <w:t xml:space="preserve"> the effectiveness of </w:t>
      </w:r>
      <w:r>
        <w:rPr>
          <w:rFonts w:ascii="Arial" w:hAnsi="Arial"/>
          <w:sz w:val="20"/>
        </w:rPr>
        <w:t xml:space="preserve">current tourism offerings, make recommendations for improvements, </w:t>
      </w:r>
      <w:r w:rsidRPr="006F0CE7">
        <w:rPr>
          <w:rFonts w:ascii="Arial" w:hAnsi="Arial"/>
          <w:sz w:val="20"/>
        </w:rPr>
        <w:t>and identif</w:t>
      </w:r>
      <w:r>
        <w:rPr>
          <w:rFonts w:ascii="Arial" w:hAnsi="Arial"/>
          <w:sz w:val="20"/>
        </w:rPr>
        <w:t>y</w:t>
      </w:r>
      <w:r w:rsidRPr="006F0CE7">
        <w:rPr>
          <w:rFonts w:ascii="Arial" w:hAnsi="Arial"/>
          <w:sz w:val="20"/>
        </w:rPr>
        <w:t xml:space="preserve"> areas where new </w:t>
      </w:r>
      <w:r>
        <w:rPr>
          <w:rFonts w:ascii="Arial" w:hAnsi="Arial"/>
          <w:sz w:val="20"/>
        </w:rPr>
        <w:t>tourism products, services and/or experiences</w:t>
      </w:r>
      <w:r w:rsidRPr="006F0CE7">
        <w:rPr>
          <w:rFonts w:ascii="Arial" w:hAnsi="Arial"/>
          <w:sz w:val="20"/>
        </w:rPr>
        <w:t xml:space="preserve"> are needed</w:t>
      </w:r>
      <w:r>
        <w:rPr>
          <w:rFonts w:ascii="Arial" w:hAnsi="Arial"/>
          <w:sz w:val="20"/>
        </w:rPr>
        <w:t>.</w:t>
      </w:r>
    </w:p>
    <w:p w14:paraId="263E9642" w14:textId="567B5805" w:rsidR="00E71434" w:rsidRDefault="00C019B2" w:rsidP="5AA506A1">
      <w:pPr>
        <w:numPr>
          <w:ilvl w:val="0"/>
          <w:numId w:val="1"/>
        </w:numPr>
        <w:jc w:val="both"/>
        <w:rPr>
          <w:rFonts w:ascii="Arial" w:hAnsi="Arial"/>
          <w:sz w:val="20"/>
          <w:szCs w:val="20"/>
        </w:rPr>
      </w:pPr>
      <w:r w:rsidRPr="5AA506A1">
        <w:rPr>
          <w:rFonts w:ascii="Arial" w:hAnsi="Arial"/>
          <w:sz w:val="20"/>
          <w:szCs w:val="20"/>
        </w:rPr>
        <w:t>Assist in</w:t>
      </w:r>
      <w:r w:rsidR="41C5BF1D" w:rsidRPr="5AA506A1">
        <w:rPr>
          <w:rFonts w:ascii="Arial" w:hAnsi="Arial"/>
          <w:sz w:val="20"/>
          <w:szCs w:val="20"/>
        </w:rPr>
        <w:t xml:space="preserve"> </w:t>
      </w:r>
      <w:r w:rsidRPr="5AA506A1">
        <w:rPr>
          <w:rFonts w:ascii="Arial" w:hAnsi="Arial"/>
          <w:sz w:val="20"/>
          <w:szCs w:val="20"/>
        </w:rPr>
        <w:t>d</w:t>
      </w:r>
      <w:r w:rsidR="00E71434" w:rsidRPr="5AA506A1">
        <w:rPr>
          <w:rFonts w:ascii="Arial" w:hAnsi="Arial"/>
          <w:sz w:val="20"/>
          <w:szCs w:val="20"/>
        </w:rPr>
        <w:t>evelop</w:t>
      </w:r>
      <w:r w:rsidRPr="5AA506A1">
        <w:rPr>
          <w:rFonts w:ascii="Arial" w:hAnsi="Arial"/>
          <w:sz w:val="20"/>
          <w:szCs w:val="20"/>
        </w:rPr>
        <w:t xml:space="preserve">ment </w:t>
      </w:r>
      <w:r w:rsidR="00E71434" w:rsidRPr="5AA506A1">
        <w:rPr>
          <w:rFonts w:ascii="Arial" w:hAnsi="Arial"/>
          <w:sz w:val="20"/>
          <w:szCs w:val="20"/>
        </w:rPr>
        <w:t>and implement</w:t>
      </w:r>
      <w:r w:rsidRPr="5AA506A1">
        <w:rPr>
          <w:rFonts w:ascii="Arial" w:hAnsi="Arial"/>
          <w:sz w:val="20"/>
          <w:szCs w:val="20"/>
        </w:rPr>
        <w:t>ation of</w:t>
      </w:r>
      <w:r w:rsidR="00E71434" w:rsidRPr="5AA506A1">
        <w:rPr>
          <w:rFonts w:ascii="Arial" w:hAnsi="Arial"/>
          <w:sz w:val="20"/>
          <w:szCs w:val="20"/>
        </w:rPr>
        <w:t xml:space="preserve"> a comprehensive arts/culture/heritage</w:t>
      </w:r>
      <w:r w:rsidR="02888DFB" w:rsidRPr="5AA506A1">
        <w:rPr>
          <w:rFonts w:ascii="Arial" w:hAnsi="Arial"/>
          <w:sz w:val="20"/>
          <w:szCs w:val="20"/>
        </w:rPr>
        <w:t xml:space="preserve"> </w:t>
      </w:r>
      <w:r w:rsidR="00E71434" w:rsidRPr="5AA506A1">
        <w:rPr>
          <w:rFonts w:ascii="Arial" w:hAnsi="Arial"/>
          <w:sz w:val="20"/>
          <w:szCs w:val="20"/>
        </w:rPr>
        <w:t>tourism development strategy.</w:t>
      </w:r>
    </w:p>
    <w:p w14:paraId="4A1729E8" w14:textId="5A0BB50E" w:rsidR="00E71434" w:rsidRDefault="00C019B2" w:rsidP="00E71434">
      <w:pPr>
        <w:numPr>
          <w:ilvl w:val="0"/>
          <w:numId w:val="1"/>
        </w:numPr>
        <w:jc w:val="both"/>
        <w:rPr>
          <w:rFonts w:ascii="Arial" w:hAnsi="Arial"/>
          <w:sz w:val="20"/>
        </w:rPr>
      </w:pPr>
      <w:r>
        <w:rPr>
          <w:rFonts w:ascii="Arial" w:hAnsi="Arial"/>
          <w:sz w:val="20"/>
        </w:rPr>
        <w:t xml:space="preserve">Assist in development and </w:t>
      </w:r>
      <w:r w:rsidRPr="00025DAE">
        <w:rPr>
          <w:rFonts w:ascii="Arial" w:hAnsi="Arial"/>
          <w:sz w:val="20"/>
        </w:rPr>
        <w:t>implement</w:t>
      </w:r>
      <w:r>
        <w:rPr>
          <w:rFonts w:ascii="Arial" w:hAnsi="Arial"/>
          <w:sz w:val="20"/>
        </w:rPr>
        <w:t>ation of</w:t>
      </w:r>
      <w:r w:rsidRPr="00025DAE">
        <w:rPr>
          <w:rFonts w:ascii="Arial" w:hAnsi="Arial"/>
          <w:sz w:val="20"/>
        </w:rPr>
        <w:t xml:space="preserve"> </w:t>
      </w:r>
      <w:r w:rsidR="00E71434" w:rsidRPr="00025DAE">
        <w:rPr>
          <w:rFonts w:ascii="Arial" w:hAnsi="Arial"/>
          <w:sz w:val="20"/>
        </w:rPr>
        <w:t>a comprehensive retail tourism development strateg</w:t>
      </w:r>
      <w:r w:rsidR="00E71434">
        <w:rPr>
          <w:rFonts w:ascii="Arial" w:hAnsi="Arial"/>
          <w:sz w:val="20"/>
        </w:rPr>
        <w:t>y.</w:t>
      </w:r>
    </w:p>
    <w:p w14:paraId="75AF9181" w14:textId="2F57897F" w:rsidR="00E71434" w:rsidRPr="008D582D" w:rsidRDefault="00C019B2" w:rsidP="2B7B1DBC">
      <w:pPr>
        <w:numPr>
          <w:ilvl w:val="0"/>
          <w:numId w:val="1"/>
        </w:numPr>
        <w:jc w:val="both"/>
        <w:rPr>
          <w:rFonts w:ascii="Arial" w:hAnsi="Arial"/>
          <w:sz w:val="20"/>
          <w:szCs w:val="20"/>
        </w:rPr>
      </w:pPr>
      <w:r w:rsidRPr="2B7B1DBC">
        <w:rPr>
          <w:rFonts w:ascii="Arial" w:hAnsi="Arial"/>
          <w:sz w:val="20"/>
          <w:szCs w:val="20"/>
        </w:rPr>
        <w:t>Assist in</w:t>
      </w:r>
      <w:r w:rsidR="2631F71C" w:rsidRPr="2B7B1DBC">
        <w:rPr>
          <w:rFonts w:ascii="Arial" w:hAnsi="Arial"/>
          <w:sz w:val="20"/>
          <w:szCs w:val="20"/>
        </w:rPr>
        <w:t xml:space="preserve"> </w:t>
      </w:r>
      <w:r w:rsidRPr="2B7B1DBC">
        <w:rPr>
          <w:rFonts w:ascii="Arial" w:hAnsi="Arial"/>
          <w:sz w:val="20"/>
          <w:szCs w:val="20"/>
        </w:rPr>
        <w:t xml:space="preserve">development and implementation of </w:t>
      </w:r>
      <w:r w:rsidR="00E71434" w:rsidRPr="2B7B1DBC">
        <w:rPr>
          <w:rFonts w:ascii="Arial" w:hAnsi="Arial"/>
          <w:sz w:val="20"/>
          <w:szCs w:val="20"/>
        </w:rPr>
        <w:t>a comprehensive tourism entrepreneurship and investment stimulus strategy.</w:t>
      </w:r>
      <w:r w:rsidR="00E71434" w:rsidRPr="2B7B1DBC">
        <w:rPr>
          <w:rFonts w:ascii="Arial" w:hAnsi="Arial"/>
        </w:rPr>
        <w:t xml:space="preserve"> </w:t>
      </w:r>
    </w:p>
    <w:p w14:paraId="6B6DF51A" w14:textId="714023E8" w:rsidR="00E71434" w:rsidRDefault="00C019B2" w:rsidP="00E71434">
      <w:pPr>
        <w:pStyle w:val="ListParagraph"/>
        <w:numPr>
          <w:ilvl w:val="0"/>
          <w:numId w:val="1"/>
        </w:numPr>
        <w:jc w:val="both"/>
        <w:rPr>
          <w:rFonts w:ascii="Arial" w:hAnsi="Arial"/>
          <w:sz w:val="20"/>
        </w:rPr>
      </w:pPr>
      <w:r>
        <w:rPr>
          <w:rFonts w:ascii="Arial" w:hAnsi="Arial"/>
          <w:sz w:val="20"/>
        </w:rPr>
        <w:t xml:space="preserve">Assist in development and </w:t>
      </w:r>
      <w:r w:rsidRPr="00025DAE">
        <w:rPr>
          <w:rFonts w:ascii="Arial" w:hAnsi="Arial"/>
          <w:sz w:val="20"/>
        </w:rPr>
        <w:t>implement</w:t>
      </w:r>
      <w:r>
        <w:rPr>
          <w:rFonts w:ascii="Arial" w:hAnsi="Arial"/>
          <w:sz w:val="20"/>
        </w:rPr>
        <w:t>ation of</w:t>
      </w:r>
      <w:r w:rsidR="001A1440">
        <w:rPr>
          <w:rFonts w:ascii="Arial" w:hAnsi="Arial"/>
          <w:sz w:val="20"/>
        </w:rPr>
        <w:t xml:space="preserve"> </w:t>
      </w:r>
      <w:r w:rsidR="00E71434">
        <w:rPr>
          <w:rFonts w:ascii="Arial" w:hAnsi="Arial"/>
          <w:sz w:val="20"/>
        </w:rPr>
        <w:t>quality/tourism driven</w:t>
      </w:r>
      <w:r w:rsidR="00E71434" w:rsidRPr="00FE01C7">
        <w:rPr>
          <w:rFonts w:ascii="Arial" w:hAnsi="Arial"/>
          <w:sz w:val="20"/>
        </w:rPr>
        <w:t xml:space="preserve"> festivals and events strategy including rationalization/enhancement of existing festivals and events and creation of on-theme events </w:t>
      </w:r>
    </w:p>
    <w:p w14:paraId="2DC52FEA" w14:textId="6A37DC74" w:rsidR="00DE35CF" w:rsidRPr="0066645D" w:rsidRDefault="00DE35CF" w:rsidP="5AA506A1">
      <w:pPr>
        <w:numPr>
          <w:ilvl w:val="0"/>
          <w:numId w:val="1"/>
        </w:numPr>
        <w:jc w:val="both"/>
        <w:rPr>
          <w:rFonts w:ascii="Arial" w:hAnsi="Arial"/>
          <w:sz w:val="20"/>
          <w:szCs w:val="20"/>
        </w:rPr>
      </w:pPr>
      <w:r w:rsidRPr="5AA506A1">
        <w:rPr>
          <w:rFonts w:ascii="Arial" w:hAnsi="Arial"/>
          <w:sz w:val="20"/>
          <w:szCs w:val="20"/>
        </w:rPr>
        <w:t xml:space="preserve">Prepare an annual tourism plan complete with projected costs and </w:t>
      </w:r>
      <w:r w:rsidR="3BE35ADB" w:rsidRPr="5AA506A1">
        <w:rPr>
          <w:rFonts w:ascii="Arial" w:hAnsi="Arial"/>
          <w:sz w:val="20"/>
          <w:szCs w:val="20"/>
        </w:rPr>
        <w:t>submit it</w:t>
      </w:r>
      <w:r w:rsidRPr="5AA506A1">
        <w:rPr>
          <w:rFonts w:ascii="Arial" w:hAnsi="Arial"/>
          <w:sz w:val="20"/>
          <w:szCs w:val="20"/>
        </w:rPr>
        <w:t xml:space="preserve"> to the</w:t>
      </w:r>
      <w:r w:rsidR="005F6C4E">
        <w:rPr>
          <w:rFonts w:ascii="Arial" w:hAnsi="Arial"/>
          <w:sz w:val="20"/>
          <w:szCs w:val="20"/>
        </w:rPr>
        <w:t xml:space="preserve"> </w:t>
      </w:r>
      <w:r w:rsidR="000F3CC4">
        <w:rPr>
          <w:rFonts w:ascii="Arial" w:hAnsi="Arial"/>
          <w:sz w:val="20"/>
          <w:szCs w:val="20"/>
        </w:rPr>
        <w:t>TCHM</w:t>
      </w:r>
      <w:r w:rsidR="005F6C4E">
        <w:rPr>
          <w:rFonts w:ascii="Arial" w:hAnsi="Arial"/>
          <w:sz w:val="20"/>
          <w:szCs w:val="20"/>
        </w:rPr>
        <w:t xml:space="preserve"> </w:t>
      </w:r>
      <w:r w:rsidRPr="5AA506A1">
        <w:rPr>
          <w:rFonts w:ascii="Arial" w:hAnsi="Arial"/>
          <w:sz w:val="20"/>
          <w:szCs w:val="20"/>
        </w:rPr>
        <w:t xml:space="preserve">for </w:t>
      </w:r>
      <w:r w:rsidR="006A72D1" w:rsidRPr="5AA506A1">
        <w:rPr>
          <w:rFonts w:ascii="Arial" w:hAnsi="Arial"/>
          <w:sz w:val="20"/>
          <w:szCs w:val="20"/>
        </w:rPr>
        <w:t>review.</w:t>
      </w:r>
    </w:p>
    <w:p w14:paraId="2DC52FEB" w14:textId="3CE66F70" w:rsidR="00DE35CF" w:rsidRPr="0066645D" w:rsidRDefault="00DE35CF" w:rsidP="5AA506A1">
      <w:pPr>
        <w:numPr>
          <w:ilvl w:val="0"/>
          <w:numId w:val="1"/>
        </w:numPr>
        <w:jc w:val="both"/>
        <w:rPr>
          <w:rFonts w:ascii="Arial" w:hAnsi="Arial"/>
          <w:sz w:val="20"/>
          <w:szCs w:val="20"/>
        </w:rPr>
      </w:pPr>
      <w:r w:rsidRPr="5AA506A1">
        <w:rPr>
          <w:rFonts w:ascii="Arial" w:hAnsi="Arial"/>
          <w:sz w:val="20"/>
          <w:szCs w:val="20"/>
        </w:rPr>
        <w:t xml:space="preserve">Prepare funding </w:t>
      </w:r>
      <w:r w:rsidR="00C77654" w:rsidRPr="5AA506A1">
        <w:rPr>
          <w:rFonts w:ascii="Arial" w:hAnsi="Arial"/>
          <w:sz w:val="20"/>
          <w:szCs w:val="20"/>
        </w:rPr>
        <w:t xml:space="preserve">applications and </w:t>
      </w:r>
      <w:r w:rsidRPr="5AA506A1">
        <w:rPr>
          <w:rFonts w:ascii="Arial" w:hAnsi="Arial"/>
          <w:sz w:val="20"/>
          <w:szCs w:val="20"/>
        </w:rPr>
        <w:t>proposals in conjunction with</w:t>
      </w:r>
      <w:r w:rsidR="000F3E74" w:rsidRPr="5AA506A1">
        <w:rPr>
          <w:rFonts w:ascii="Arial" w:hAnsi="Arial"/>
          <w:sz w:val="20"/>
          <w:szCs w:val="20"/>
        </w:rPr>
        <w:t xml:space="preserve"> and</w:t>
      </w:r>
      <w:r w:rsidR="00736A7F" w:rsidRPr="5AA506A1">
        <w:rPr>
          <w:rFonts w:ascii="Arial" w:hAnsi="Arial"/>
          <w:sz w:val="20"/>
          <w:szCs w:val="20"/>
        </w:rPr>
        <w:t xml:space="preserve"> under </w:t>
      </w:r>
      <w:r w:rsidR="006A72D1" w:rsidRPr="5AA506A1">
        <w:rPr>
          <w:rFonts w:ascii="Arial" w:hAnsi="Arial"/>
          <w:sz w:val="20"/>
          <w:szCs w:val="20"/>
        </w:rPr>
        <w:t>the direction</w:t>
      </w:r>
      <w:r w:rsidR="00736A7F" w:rsidRPr="5AA506A1">
        <w:rPr>
          <w:rFonts w:ascii="Arial" w:hAnsi="Arial"/>
          <w:sz w:val="20"/>
          <w:szCs w:val="20"/>
        </w:rPr>
        <w:t xml:space="preserve"> of</w:t>
      </w:r>
      <w:r w:rsidRPr="5AA506A1">
        <w:rPr>
          <w:rFonts w:ascii="Arial" w:hAnsi="Arial"/>
          <w:sz w:val="20"/>
          <w:szCs w:val="20"/>
        </w:rPr>
        <w:t xml:space="preserve"> the </w:t>
      </w:r>
      <w:r w:rsidR="000F3CC4">
        <w:rPr>
          <w:rFonts w:ascii="Arial" w:hAnsi="Arial"/>
          <w:sz w:val="20"/>
          <w:szCs w:val="20"/>
        </w:rPr>
        <w:t>TCHM</w:t>
      </w:r>
      <w:r w:rsidR="71A2AB03" w:rsidRPr="5AA506A1">
        <w:rPr>
          <w:rFonts w:ascii="Arial" w:hAnsi="Arial"/>
          <w:sz w:val="20"/>
          <w:szCs w:val="20"/>
        </w:rPr>
        <w:t>.</w:t>
      </w:r>
    </w:p>
    <w:p w14:paraId="2DC52FEE" w14:textId="3483C902" w:rsidR="00DE35CF" w:rsidRPr="0066645D" w:rsidRDefault="00DE35CF" w:rsidP="5AA506A1">
      <w:pPr>
        <w:numPr>
          <w:ilvl w:val="0"/>
          <w:numId w:val="1"/>
        </w:numPr>
        <w:jc w:val="both"/>
        <w:rPr>
          <w:rFonts w:ascii="Arial" w:hAnsi="Arial"/>
          <w:sz w:val="20"/>
          <w:szCs w:val="20"/>
        </w:rPr>
      </w:pPr>
      <w:r w:rsidRPr="45C2A921">
        <w:rPr>
          <w:rFonts w:ascii="Arial" w:hAnsi="Arial"/>
          <w:sz w:val="20"/>
          <w:szCs w:val="20"/>
        </w:rPr>
        <w:t xml:space="preserve">Establish and maintain positive working relationships with all segments of </w:t>
      </w:r>
      <w:r w:rsidR="00760B9D" w:rsidRPr="45C2A921">
        <w:rPr>
          <w:rFonts w:ascii="Arial" w:hAnsi="Arial"/>
          <w:sz w:val="20"/>
          <w:szCs w:val="20"/>
        </w:rPr>
        <w:t xml:space="preserve">the </w:t>
      </w:r>
      <w:r w:rsidR="59568083" w:rsidRPr="45C2A921">
        <w:rPr>
          <w:rFonts w:ascii="Arial" w:hAnsi="Arial"/>
          <w:sz w:val="20"/>
          <w:szCs w:val="20"/>
        </w:rPr>
        <w:t>district’s</w:t>
      </w:r>
      <w:r w:rsidRPr="45C2A921">
        <w:rPr>
          <w:rFonts w:ascii="Arial" w:hAnsi="Arial"/>
          <w:sz w:val="20"/>
          <w:szCs w:val="20"/>
        </w:rPr>
        <w:t xml:space="preserve"> industrial and commercial sector in promoting </w:t>
      </w:r>
      <w:r w:rsidR="3809E6D6" w:rsidRPr="45C2A921">
        <w:rPr>
          <w:rFonts w:ascii="Arial" w:hAnsi="Arial"/>
          <w:sz w:val="20"/>
          <w:szCs w:val="20"/>
        </w:rPr>
        <w:t>DCN</w:t>
      </w:r>
      <w:r w:rsidR="001A6BC7" w:rsidRPr="45C2A921">
        <w:rPr>
          <w:rFonts w:ascii="Arial" w:hAnsi="Arial"/>
          <w:sz w:val="20"/>
          <w:szCs w:val="20"/>
        </w:rPr>
        <w:t xml:space="preserve"> as </w:t>
      </w:r>
      <w:bookmarkStart w:id="2" w:name="_Int_wWx9piHG"/>
      <w:r w:rsidR="001A6BC7" w:rsidRPr="45C2A921">
        <w:rPr>
          <w:rFonts w:ascii="Arial" w:hAnsi="Arial"/>
          <w:sz w:val="20"/>
          <w:szCs w:val="20"/>
        </w:rPr>
        <w:t>a</w:t>
      </w:r>
      <w:r w:rsidR="006A522E" w:rsidRPr="45C2A921">
        <w:rPr>
          <w:rFonts w:ascii="Arial" w:hAnsi="Arial"/>
          <w:sz w:val="20"/>
          <w:szCs w:val="20"/>
        </w:rPr>
        <w:t xml:space="preserve"> great </w:t>
      </w:r>
      <w:r w:rsidR="00EF3DA5" w:rsidRPr="45C2A921">
        <w:rPr>
          <w:rFonts w:ascii="Arial" w:hAnsi="Arial"/>
          <w:sz w:val="20"/>
          <w:szCs w:val="20"/>
        </w:rPr>
        <w:t>place</w:t>
      </w:r>
      <w:bookmarkEnd w:id="2"/>
      <w:r w:rsidR="00EF3DA5" w:rsidRPr="45C2A921">
        <w:rPr>
          <w:rFonts w:ascii="Arial" w:hAnsi="Arial"/>
          <w:sz w:val="20"/>
          <w:szCs w:val="20"/>
        </w:rPr>
        <w:t xml:space="preserve"> to live</w:t>
      </w:r>
      <w:r w:rsidR="00760B9D" w:rsidRPr="45C2A921">
        <w:rPr>
          <w:rFonts w:ascii="Arial" w:hAnsi="Arial"/>
          <w:sz w:val="20"/>
          <w:szCs w:val="20"/>
        </w:rPr>
        <w:t>.</w:t>
      </w:r>
    </w:p>
    <w:p w14:paraId="2DC52FF1" w14:textId="05687DB8" w:rsidR="00DE35CF" w:rsidRPr="0066645D" w:rsidRDefault="00B72D8C" w:rsidP="45C2A921">
      <w:pPr>
        <w:numPr>
          <w:ilvl w:val="0"/>
          <w:numId w:val="1"/>
        </w:numPr>
        <w:jc w:val="both"/>
        <w:rPr>
          <w:rFonts w:ascii="Arial" w:hAnsi="Arial"/>
          <w:sz w:val="20"/>
          <w:szCs w:val="20"/>
        </w:rPr>
      </w:pPr>
      <w:r w:rsidRPr="45C2A921">
        <w:rPr>
          <w:rFonts w:ascii="Arial" w:hAnsi="Arial"/>
          <w:sz w:val="20"/>
          <w:szCs w:val="20"/>
        </w:rPr>
        <w:lastRenderedPageBreak/>
        <w:t>Attend tourism and marketing seminars, conferences and continuing education sessions that help develop and implement current trends and strategies.</w:t>
      </w:r>
    </w:p>
    <w:p w14:paraId="2DC52FF2" w14:textId="77777777" w:rsidR="00DE35CF" w:rsidRDefault="00DE35CF" w:rsidP="00465B1C">
      <w:pPr>
        <w:pStyle w:val="Header"/>
        <w:tabs>
          <w:tab w:val="clear" w:pos="4320"/>
          <w:tab w:val="clear" w:pos="8640"/>
        </w:tabs>
        <w:ind w:left="456" w:hanging="456"/>
        <w:rPr>
          <w:rFonts w:ascii="Arial" w:hAnsi="Arial"/>
          <w:b/>
          <w:sz w:val="20"/>
        </w:rPr>
      </w:pPr>
    </w:p>
    <w:p w14:paraId="47CCEBBE" w14:textId="77777777" w:rsidR="0027290C" w:rsidRDefault="0027290C" w:rsidP="000A4FBD">
      <w:pPr>
        <w:rPr>
          <w:rFonts w:ascii="Arial" w:hAnsi="Arial"/>
          <w:b/>
          <w:sz w:val="20"/>
        </w:rPr>
      </w:pPr>
    </w:p>
    <w:p w14:paraId="2DC52FF4" w14:textId="65A9E8B6" w:rsidR="000A4FBD" w:rsidRPr="006E0B46" w:rsidRDefault="00DE35CF" w:rsidP="6F95FEFF">
      <w:pPr>
        <w:rPr>
          <w:rFonts w:ascii="Arial" w:hAnsi="Arial" w:cs="Arial"/>
          <w:b/>
          <w:bCs/>
          <w:sz w:val="20"/>
          <w:szCs w:val="20"/>
        </w:rPr>
      </w:pPr>
      <w:r w:rsidRPr="6F95FEFF">
        <w:rPr>
          <w:rFonts w:ascii="Arial" w:hAnsi="Arial"/>
          <w:b/>
          <w:bCs/>
          <w:sz w:val="20"/>
          <w:szCs w:val="20"/>
        </w:rPr>
        <w:t xml:space="preserve">2. </w:t>
      </w:r>
      <w:r w:rsidR="000A31FF" w:rsidRPr="6F95FEFF">
        <w:rPr>
          <w:rFonts w:ascii="Arial" w:hAnsi="Arial"/>
          <w:b/>
          <w:bCs/>
          <w:sz w:val="20"/>
          <w:szCs w:val="20"/>
        </w:rPr>
        <w:t xml:space="preserve">  Assist in the development of </w:t>
      </w:r>
      <w:r w:rsidRPr="6F95FEFF">
        <w:rPr>
          <w:rFonts w:ascii="Arial" w:hAnsi="Arial"/>
          <w:b/>
          <w:bCs/>
          <w:sz w:val="20"/>
          <w:szCs w:val="20"/>
        </w:rPr>
        <w:t xml:space="preserve">new </w:t>
      </w:r>
      <w:r w:rsidR="00180EE5" w:rsidRPr="6F95FEFF">
        <w:rPr>
          <w:rFonts w:ascii="Arial" w:hAnsi="Arial"/>
          <w:b/>
          <w:bCs/>
          <w:sz w:val="20"/>
          <w:szCs w:val="20"/>
        </w:rPr>
        <w:t xml:space="preserve">private and municipal owned </w:t>
      </w:r>
      <w:r w:rsidRPr="6F95FEFF">
        <w:rPr>
          <w:rFonts w:ascii="Arial" w:hAnsi="Arial"/>
          <w:b/>
          <w:bCs/>
          <w:sz w:val="20"/>
          <w:szCs w:val="20"/>
        </w:rPr>
        <w:t>tourism sites</w:t>
      </w:r>
      <w:r w:rsidR="00180EE5" w:rsidRPr="6F95FEFF">
        <w:rPr>
          <w:rFonts w:ascii="Arial" w:hAnsi="Arial"/>
          <w:b/>
          <w:bCs/>
          <w:sz w:val="20"/>
          <w:szCs w:val="20"/>
        </w:rPr>
        <w:t xml:space="preserve"> and facilities</w:t>
      </w:r>
      <w:r w:rsidR="00FB6DF8" w:rsidRPr="6F95FEFF">
        <w:rPr>
          <w:rFonts w:ascii="Arial" w:hAnsi="Arial"/>
          <w:b/>
          <w:bCs/>
          <w:sz w:val="20"/>
          <w:szCs w:val="20"/>
        </w:rPr>
        <w:t xml:space="preserve">, including </w:t>
      </w:r>
      <w:r w:rsidR="00D518C4" w:rsidRPr="6F95FEFF">
        <w:rPr>
          <w:rFonts w:ascii="Arial" w:hAnsi="Arial"/>
          <w:b/>
          <w:bCs/>
          <w:sz w:val="20"/>
          <w:szCs w:val="20"/>
        </w:rPr>
        <w:t>management</w:t>
      </w:r>
      <w:r w:rsidR="00D518C4" w:rsidRPr="6F95FEFF">
        <w:rPr>
          <w:rFonts w:ascii="Arial" w:hAnsi="Arial" w:cs="Arial"/>
          <w:b/>
          <w:bCs/>
          <w:sz w:val="20"/>
          <w:szCs w:val="20"/>
        </w:rPr>
        <w:t xml:space="preserve"> of</w:t>
      </w:r>
      <w:r w:rsidR="000220D9" w:rsidRPr="6F95FEFF">
        <w:rPr>
          <w:rFonts w:ascii="Arial" w:hAnsi="Arial" w:cs="Arial"/>
          <w:b/>
          <w:bCs/>
          <w:sz w:val="20"/>
          <w:szCs w:val="20"/>
        </w:rPr>
        <w:t xml:space="preserve"> </w:t>
      </w:r>
      <w:r w:rsidR="008D3086" w:rsidRPr="6F95FEFF">
        <w:rPr>
          <w:rFonts w:ascii="Arial" w:hAnsi="Arial" w:cs="Arial"/>
          <w:b/>
          <w:bCs/>
          <w:sz w:val="20"/>
          <w:szCs w:val="20"/>
        </w:rPr>
        <w:t xml:space="preserve">municipal owned </w:t>
      </w:r>
      <w:r w:rsidR="000A4FBD" w:rsidRPr="6F95FEFF">
        <w:rPr>
          <w:rFonts w:ascii="Arial" w:hAnsi="Arial" w:cs="Arial"/>
          <w:b/>
          <w:bCs/>
          <w:sz w:val="20"/>
          <w:szCs w:val="20"/>
        </w:rPr>
        <w:t xml:space="preserve">tourism </w:t>
      </w:r>
      <w:r w:rsidR="323FEA76" w:rsidRPr="6F95FEFF">
        <w:rPr>
          <w:rFonts w:ascii="Arial" w:hAnsi="Arial" w:cs="Arial"/>
          <w:b/>
          <w:bCs/>
          <w:sz w:val="20"/>
          <w:szCs w:val="20"/>
        </w:rPr>
        <w:t>infrastructure</w:t>
      </w:r>
      <w:r w:rsidR="007A6BA2" w:rsidRPr="6F95FEFF">
        <w:rPr>
          <w:rFonts w:ascii="Arial" w:hAnsi="Arial" w:cs="Arial"/>
          <w:b/>
          <w:bCs/>
          <w:sz w:val="20"/>
          <w:szCs w:val="20"/>
        </w:rPr>
        <w:t xml:space="preserve"> and </w:t>
      </w:r>
      <w:r w:rsidR="00B1627E" w:rsidRPr="6F95FEFF">
        <w:rPr>
          <w:rFonts w:ascii="Arial" w:hAnsi="Arial" w:cs="Arial"/>
          <w:b/>
          <w:bCs/>
          <w:sz w:val="20"/>
          <w:szCs w:val="20"/>
        </w:rPr>
        <w:t>equipment</w:t>
      </w:r>
      <w:r w:rsidR="00AE4551" w:rsidRPr="6F95FEFF">
        <w:rPr>
          <w:rFonts w:ascii="Arial" w:hAnsi="Arial" w:cs="Arial"/>
          <w:b/>
          <w:bCs/>
          <w:sz w:val="20"/>
          <w:szCs w:val="20"/>
        </w:rPr>
        <w:t>:</w:t>
      </w:r>
      <w:r w:rsidR="009544E1" w:rsidRPr="6F95FEFF">
        <w:rPr>
          <w:rFonts w:ascii="Arial" w:hAnsi="Arial" w:cs="Arial"/>
          <w:b/>
          <w:bCs/>
          <w:sz w:val="20"/>
          <w:szCs w:val="20"/>
        </w:rPr>
        <w:t xml:space="preserve"> </w:t>
      </w:r>
    </w:p>
    <w:p w14:paraId="02BD2486" w14:textId="4A22CF2D" w:rsidR="0027290C" w:rsidRPr="00B1627E" w:rsidRDefault="00A1079A" w:rsidP="0027290C">
      <w:pPr>
        <w:numPr>
          <w:ilvl w:val="0"/>
          <w:numId w:val="7"/>
        </w:numPr>
        <w:jc w:val="both"/>
        <w:rPr>
          <w:rFonts w:ascii="Arial" w:hAnsi="Arial"/>
          <w:sz w:val="20"/>
        </w:rPr>
      </w:pPr>
      <w:r>
        <w:rPr>
          <w:rFonts w:ascii="Arial" w:hAnsi="Arial" w:cs="Arial"/>
          <w:sz w:val="20"/>
          <w:szCs w:val="20"/>
        </w:rPr>
        <w:t>Help ma</w:t>
      </w:r>
      <w:r w:rsidR="0027290C">
        <w:rPr>
          <w:rFonts w:ascii="Arial" w:hAnsi="Arial" w:cs="Arial"/>
          <w:sz w:val="20"/>
          <w:szCs w:val="20"/>
        </w:rPr>
        <w:t>nage existing and new municipal owned tourism sites and facilities.</w:t>
      </w:r>
    </w:p>
    <w:p w14:paraId="0A90A11A" w14:textId="729EBF50" w:rsidR="00B1627E" w:rsidRPr="001424E1" w:rsidRDefault="00A1079A" w:rsidP="5AA506A1">
      <w:pPr>
        <w:numPr>
          <w:ilvl w:val="0"/>
          <w:numId w:val="7"/>
        </w:numPr>
        <w:jc w:val="both"/>
        <w:rPr>
          <w:rFonts w:ascii="Arial" w:hAnsi="Arial"/>
          <w:sz w:val="20"/>
          <w:szCs w:val="20"/>
        </w:rPr>
      </w:pPr>
      <w:r>
        <w:rPr>
          <w:rFonts w:ascii="Arial" w:hAnsi="Arial" w:cs="Arial"/>
          <w:sz w:val="20"/>
          <w:szCs w:val="20"/>
        </w:rPr>
        <w:t>Assist with managing</w:t>
      </w:r>
      <w:r w:rsidR="00B1627E" w:rsidRPr="5AA506A1">
        <w:rPr>
          <w:rFonts w:ascii="Arial" w:hAnsi="Arial" w:cs="Arial"/>
          <w:sz w:val="20"/>
          <w:szCs w:val="20"/>
        </w:rPr>
        <w:t xml:space="preserve"> inventory, schedule maintenance of tourism equipment (</w:t>
      </w:r>
      <w:r w:rsidR="32C68EDA" w:rsidRPr="5AA506A1">
        <w:rPr>
          <w:rFonts w:ascii="Arial" w:hAnsi="Arial" w:cs="Arial"/>
          <w:sz w:val="20"/>
          <w:szCs w:val="20"/>
        </w:rPr>
        <w:t>i.e.,</w:t>
      </w:r>
      <w:r w:rsidR="00B1627E" w:rsidRPr="5AA506A1">
        <w:rPr>
          <w:rFonts w:ascii="Arial" w:hAnsi="Arial" w:cs="Arial"/>
          <w:sz w:val="20"/>
          <w:szCs w:val="20"/>
        </w:rPr>
        <w:t xml:space="preserve"> rental</w:t>
      </w:r>
      <w:r w:rsidR="009D3406" w:rsidRPr="5AA506A1">
        <w:rPr>
          <w:rFonts w:ascii="Arial" w:hAnsi="Arial" w:cs="Arial"/>
          <w:sz w:val="20"/>
          <w:szCs w:val="20"/>
        </w:rPr>
        <w:t xml:space="preserve"> fleet).</w:t>
      </w:r>
    </w:p>
    <w:p w14:paraId="2DC52FF5" w14:textId="1B7CB743" w:rsidR="00DE35CF" w:rsidRDefault="000A31FF" w:rsidP="009344C0">
      <w:pPr>
        <w:numPr>
          <w:ilvl w:val="0"/>
          <w:numId w:val="7"/>
        </w:numPr>
        <w:rPr>
          <w:rFonts w:ascii="Arial" w:hAnsi="Arial"/>
          <w:sz w:val="20"/>
        </w:rPr>
      </w:pPr>
      <w:r>
        <w:rPr>
          <w:rFonts w:ascii="Arial" w:hAnsi="Arial"/>
          <w:sz w:val="20"/>
        </w:rPr>
        <w:t>Assist in the development of</w:t>
      </w:r>
      <w:r w:rsidR="00DE35CF">
        <w:rPr>
          <w:rFonts w:ascii="Arial" w:hAnsi="Arial"/>
          <w:sz w:val="20"/>
        </w:rPr>
        <w:t xml:space="preserve"> plans for new tourism sites</w:t>
      </w:r>
      <w:r w:rsidR="008D3086">
        <w:rPr>
          <w:rFonts w:ascii="Arial" w:hAnsi="Arial"/>
          <w:sz w:val="20"/>
        </w:rPr>
        <w:t xml:space="preserve"> (both private and municipal owned)</w:t>
      </w:r>
      <w:r w:rsidR="000F1927">
        <w:rPr>
          <w:rFonts w:ascii="Arial" w:hAnsi="Arial"/>
          <w:sz w:val="20"/>
        </w:rPr>
        <w:t>.</w:t>
      </w:r>
    </w:p>
    <w:p w14:paraId="2DC52FF7" w14:textId="5DB4C60C" w:rsidR="009344C0" w:rsidRPr="009344C0" w:rsidRDefault="00D518C4" w:rsidP="009344C0">
      <w:pPr>
        <w:numPr>
          <w:ilvl w:val="0"/>
          <w:numId w:val="7"/>
        </w:numPr>
        <w:rPr>
          <w:rFonts w:ascii="Arial" w:hAnsi="Arial"/>
          <w:sz w:val="20"/>
        </w:rPr>
      </w:pPr>
      <w:r>
        <w:rPr>
          <w:rFonts w:ascii="Arial" w:hAnsi="Arial"/>
          <w:sz w:val="20"/>
        </w:rPr>
        <w:t xml:space="preserve">Ensure existing and new </w:t>
      </w:r>
      <w:r w:rsidR="009344C0" w:rsidRPr="009344C0">
        <w:rPr>
          <w:rFonts w:ascii="Arial" w:hAnsi="Arial"/>
          <w:sz w:val="20"/>
        </w:rPr>
        <w:t>collections</w:t>
      </w:r>
      <w:r>
        <w:rPr>
          <w:rFonts w:ascii="Arial" w:hAnsi="Arial"/>
          <w:sz w:val="20"/>
        </w:rPr>
        <w:t>, artifacts</w:t>
      </w:r>
      <w:r w:rsidR="00C36F04">
        <w:rPr>
          <w:rFonts w:ascii="Arial" w:hAnsi="Arial"/>
          <w:sz w:val="20"/>
        </w:rPr>
        <w:t>, exhibits</w:t>
      </w:r>
      <w:r>
        <w:rPr>
          <w:rFonts w:ascii="Arial" w:hAnsi="Arial"/>
          <w:sz w:val="20"/>
        </w:rPr>
        <w:t xml:space="preserve"> are properly catalogued, </w:t>
      </w:r>
      <w:r w:rsidR="001D5CFC">
        <w:rPr>
          <w:rFonts w:ascii="Arial" w:hAnsi="Arial"/>
          <w:sz w:val="20"/>
        </w:rPr>
        <w:t>inventoried,</w:t>
      </w:r>
      <w:r>
        <w:rPr>
          <w:rFonts w:ascii="Arial" w:hAnsi="Arial"/>
          <w:sz w:val="20"/>
        </w:rPr>
        <w:t xml:space="preserve"> and maintained.</w:t>
      </w:r>
    </w:p>
    <w:p w14:paraId="2DC52FF9" w14:textId="6B34AC86" w:rsidR="009344C0" w:rsidRPr="009344C0" w:rsidRDefault="009344C0" w:rsidP="009344C0">
      <w:pPr>
        <w:numPr>
          <w:ilvl w:val="0"/>
          <w:numId w:val="7"/>
        </w:numPr>
        <w:rPr>
          <w:rFonts w:ascii="Arial" w:hAnsi="Arial"/>
          <w:sz w:val="20"/>
        </w:rPr>
      </w:pPr>
      <w:r>
        <w:rPr>
          <w:rFonts w:ascii="Arial" w:hAnsi="Arial"/>
          <w:sz w:val="20"/>
        </w:rPr>
        <w:t>Develop g</w:t>
      </w:r>
      <w:r w:rsidRPr="009344C0">
        <w:rPr>
          <w:rFonts w:ascii="Arial" w:hAnsi="Arial"/>
          <w:sz w:val="20"/>
        </w:rPr>
        <w:t>uided tour</w:t>
      </w:r>
      <w:r>
        <w:rPr>
          <w:rFonts w:ascii="Arial" w:hAnsi="Arial"/>
          <w:sz w:val="20"/>
        </w:rPr>
        <w:t xml:space="preserve"> </w:t>
      </w:r>
      <w:r w:rsidR="001D5CFC">
        <w:rPr>
          <w:rFonts w:ascii="Arial" w:hAnsi="Arial"/>
          <w:sz w:val="20"/>
        </w:rPr>
        <w:t>scripts</w:t>
      </w:r>
      <w:r w:rsidR="00721AF9">
        <w:rPr>
          <w:rFonts w:ascii="Arial" w:hAnsi="Arial"/>
          <w:sz w:val="20"/>
        </w:rPr>
        <w:t xml:space="preserve"> when and as necessary</w:t>
      </w:r>
      <w:r w:rsidR="001D5CFC" w:rsidRPr="009344C0">
        <w:rPr>
          <w:rFonts w:ascii="Arial" w:hAnsi="Arial"/>
          <w:sz w:val="20"/>
        </w:rPr>
        <w:t>.</w:t>
      </w:r>
    </w:p>
    <w:p w14:paraId="2DC52FFA" w14:textId="33CA1ED1" w:rsidR="009344C0" w:rsidRPr="009344C0" w:rsidRDefault="003B6EF8" w:rsidP="5AA506A1">
      <w:pPr>
        <w:numPr>
          <w:ilvl w:val="0"/>
          <w:numId w:val="7"/>
        </w:numPr>
        <w:rPr>
          <w:rFonts w:ascii="Arial" w:hAnsi="Arial"/>
          <w:sz w:val="20"/>
          <w:szCs w:val="20"/>
        </w:rPr>
      </w:pPr>
      <w:r w:rsidRPr="6F95FEFF">
        <w:rPr>
          <w:rFonts w:ascii="Arial" w:hAnsi="Arial"/>
          <w:sz w:val="20"/>
          <w:szCs w:val="20"/>
        </w:rPr>
        <w:t>Ensure</w:t>
      </w:r>
      <w:r w:rsidR="009344C0" w:rsidRPr="6F95FEFF">
        <w:rPr>
          <w:rFonts w:ascii="Arial" w:hAnsi="Arial"/>
          <w:sz w:val="20"/>
          <w:szCs w:val="20"/>
        </w:rPr>
        <w:t xml:space="preserve"> </w:t>
      </w:r>
      <w:r w:rsidR="000936A2" w:rsidRPr="6F95FEFF">
        <w:rPr>
          <w:rFonts w:ascii="Arial" w:hAnsi="Arial"/>
          <w:sz w:val="20"/>
          <w:szCs w:val="20"/>
        </w:rPr>
        <w:t xml:space="preserve">quality </w:t>
      </w:r>
      <w:r w:rsidR="00D30902" w:rsidRPr="6F95FEFF">
        <w:rPr>
          <w:rFonts w:ascii="Arial" w:hAnsi="Arial"/>
          <w:sz w:val="20"/>
          <w:szCs w:val="20"/>
        </w:rPr>
        <w:t xml:space="preserve">merchandise </w:t>
      </w:r>
      <w:r w:rsidR="000936A2" w:rsidRPr="6F95FEFF">
        <w:rPr>
          <w:rFonts w:ascii="Arial" w:hAnsi="Arial"/>
          <w:sz w:val="20"/>
          <w:szCs w:val="20"/>
        </w:rPr>
        <w:t xml:space="preserve">inventory </w:t>
      </w:r>
      <w:r w:rsidR="00D20425" w:rsidRPr="6F95FEFF">
        <w:rPr>
          <w:rFonts w:ascii="Arial" w:hAnsi="Arial"/>
          <w:sz w:val="20"/>
          <w:szCs w:val="20"/>
        </w:rPr>
        <w:t xml:space="preserve">is </w:t>
      </w:r>
      <w:r w:rsidR="00C36F04" w:rsidRPr="6F95FEFF">
        <w:rPr>
          <w:rFonts w:ascii="Arial" w:hAnsi="Arial"/>
          <w:sz w:val="20"/>
          <w:szCs w:val="20"/>
        </w:rPr>
        <w:t xml:space="preserve">stocked </w:t>
      </w:r>
      <w:r w:rsidR="000936A2" w:rsidRPr="6F95FEFF">
        <w:rPr>
          <w:rFonts w:ascii="Arial" w:hAnsi="Arial"/>
          <w:sz w:val="20"/>
          <w:szCs w:val="20"/>
        </w:rPr>
        <w:t>for sale and promotion of</w:t>
      </w:r>
      <w:r w:rsidR="70E4CFA7" w:rsidRPr="6F95FEFF">
        <w:rPr>
          <w:rFonts w:ascii="Arial" w:hAnsi="Arial"/>
          <w:sz w:val="20"/>
          <w:szCs w:val="20"/>
        </w:rPr>
        <w:t xml:space="preserve"> tourism and</w:t>
      </w:r>
      <w:r w:rsidR="000936A2" w:rsidRPr="6F95FEFF">
        <w:rPr>
          <w:rFonts w:ascii="Arial" w:hAnsi="Arial"/>
          <w:sz w:val="20"/>
          <w:szCs w:val="20"/>
        </w:rPr>
        <w:t xml:space="preserve"> </w:t>
      </w:r>
      <w:r w:rsidR="36FE7A22" w:rsidRPr="6F95FEFF">
        <w:rPr>
          <w:rFonts w:ascii="Arial" w:hAnsi="Arial"/>
          <w:sz w:val="20"/>
          <w:szCs w:val="20"/>
        </w:rPr>
        <w:t>the d</w:t>
      </w:r>
      <w:r w:rsidR="001D5CFC" w:rsidRPr="6F95FEFF">
        <w:rPr>
          <w:rFonts w:ascii="Arial" w:hAnsi="Arial"/>
          <w:sz w:val="20"/>
          <w:szCs w:val="20"/>
        </w:rPr>
        <w:t>istrict.</w:t>
      </w:r>
    </w:p>
    <w:p w14:paraId="2DC52FFC" w14:textId="26B4784D" w:rsidR="009344C0" w:rsidRPr="009344C0" w:rsidRDefault="009344C0" w:rsidP="009344C0">
      <w:pPr>
        <w:numPr>
          <w:ilvl w:val="0"/>
          <w:numId w:val="7"/>
        </w:numPr>
        <w:rPr>
          <w:rFonts w:ascii="Arial" w:hAnsi="Arial"/>
          <w:sz w:val="20"/>
        </w:rPr>
      </w:pPr>
      <w:r w:rsidRPr="009344C0">
        <w:rPr>
          <w:rFonts w:ascii="Arial" w:hAnsi="Arial"/>
          <w:sz w:val="20"/>
        </w:rPr>
        <w:t xml:space="preserve">Report any repair requests for </w:t>
      </w:r>
      <w:r w:rsidR="00721AF9">
        <w:rPr>
          <w:rFonts w:ascii="Arial" w:hAnsi="Arial"/>
          <w:sz w:val="20"/>
        </w:rPr>
        <w:t>any sites and or facilities</w:t>
      </w:r>
      <w:r w:rsidR="001D5CFC" w:rsidRPr="009344C0">
        <w:rPr>
          <w:rFonts w:ascii="Arial" w:hAnsi="Arial"/>
          <w:sz w:val="20"/>
        </w:rPr>
        <w:t>.</w:t>
      </w:r>
      <w:r w:rsidRPr="009344C0">
        <w:rPr>
          <w:rFonts w:ascii="Arial" w:hAnsi="Arial"/>
          <w:sz w:val="20"/>
        </w:rPr>
        <w:t xml:space="preserve"> </w:t>
      </w:r>
    </w:p>
    <w:p w14:paraId="2DC52FFE" w14:textId="1A23820E" w:rsidR="009344C0" w:rsidRPr="009344C0" w:rsidRDefault="009344C0" w:rsidP="45C2A921">
      <w:pPr>
        <w:numPr>
          <w:ilvl w:val="0"/>
          <w:numId w:val="7"/>
        </w:numPr>
        <w:rPr>
          <w:rFonts w:ascii="Arial" w:hAnsi="Arial"/>
          <w:sz w:val="20"/>
          <w:szCs w:val="20"/>
        </w:rPr>
      </w:pPr>
      <w:r w:rsidRPr="45C2A921">
        <w:rPr>
          <w:rFonts w:ascii="Arial" w:hAnsi="Arial"/>
          <w:sz w:val="20"/>
          <w:szCs w:val="20"/>
        </w:rPr>
        <w:t xml:space="preserve">Maintain a good working relationship with </w:t>
      </w:r>
      <w:bookmarkStart w:id="3" w:name="_Int_LBn8bo1g"/>
      <w:r w:rsidRPr="45C2A921">
        <w:rPr>
          <w:rFonts w:ascii="Arial" w:hAnsi="Arial"/>
          <w:sz w:val="20"/>
          <w:szCs w:val="20"/>
        </w:rPr>
        <w:t>similar sites</w:t>
      </w:r>
      <w:bookmarkEnd w:id="3"/>
      <w:r w:rsidRPr="45C2A921">
        <w:rPr>
          <w:rFonts w:ascii="Arial" w:hAnsi="Arial"/>
          <w:sz w:val="20"/>
          <w:szCs w:val="20"/>
        </w:rPr>
        <w:t xml:space="preserve"> in the province</w:t>
      </w:r>
      <w:r w:rsidR="001D5CFC" w:rsidRPr="45C2A921">
        <w:rPr>
          <w:rFonts w:ascii="Arial" w:hAnsi="Arial"/>
          <w:sz w:val="20"/>
          <w:szCs w:val="20"/>
        </w:rPr>
        <w:t>.</w:t>
      </w:r>
    </w:p>
    <w:p w14:paraId="012165E3" w14:textId="21C868C5" w:rsidR="00996459" w:rsidRPr="007F00A9" w:rsidRDefault="00996459" w:rsidP="00996459">
      <w:pPr>
        <w:numPr>
          <w:ilvl w:val="0"/>
          <w:numId w:val="7"/>
        </w:numPr>
        <w:rPr>
          <w:rFonts w:ascii="Arial" w:hAnsi="Arial" w:cs="Arial"/>
          <w:sz w:val="20"/>
          <w:szCs w:val="20"/>
        </w:rPr>
      </w:pPr>
      <w:r w:rsidRPr="6F95FEFF">
        <w:rPr>
          <w:rFonts w:ascii="Arial" w:hAnsi="Arial" w:cs="Arial"/>
          <w:sz w:val="20"/>
          <w:szCs w:val="20"/>
        </w:rPr>
        <w:t xml:space="preserve">Maintain quality records on </w:t>
      </w:r>
      <w:r w:rsidR="7A55781D" w:rsidRPr="6F95FEFF">
        <w:rPr>
          <w:rFonts w:ascii="Arial" w:hAnsi="Arial" w:cs="Arial"/>
          <w:sz w:val="20"/>
          <w:szCs w:val="20"/>
        </w:rPr>
        <w:t>DCN</w:t>
      </w:r>
      <w:r w:rsidRPr="6F95FEFF">
        <w:rPr>
          <w:rFonts w:ascii="Arial" w:hAnsi="Arial" w:cs="Arial"/>
          <w:sz w:val="20"/>
          <w:szCs w:val="20"/>
        </w:rPr>
        <w:t>’s visitor stats, tourism offerings, products, services, experiences, events, and more, for use in future planning and annual evaluation.</w:t>
      </w:r>
    </w:p>
    <w:p w14:paraId="2DC53000" w14:textId="77777777" w:rsidR="009344C0" w:rsidRPr="009344C0" w:rsidRDefault="009344C0" w:rsidP="009344C0">
      <w:pPr>
        <w:numPr>
          <w:ilvl w:val="0"/>
          <w:numId w:val="7"/>
        </w:numPr>
        <w:rPr>
          <w:rFonts w:ascii="Arial" w:hAnsi="Arial"/>
          <w:sz w:val="20"/>
        </w:rPr>
      </w:pPr>
      <w:r w:rsidRPr="009344C0">
        <w:rPr>
          <w:rFonts w:ascii="Arial" w:hAnsi="Arial"/>
          <w:sz w:val="20"/>
        </w:rPr>
        <w:t>A</w:t>
      </w:r>
      <w:r>
        <w:rPr>
          <w:rFonts w:ascii="Arial" w:hAnsi="Arial"/>
          <w:sz w:val="20"/>
        </w:rPr>
        <w:t>dministration</w:t>
      </w:r>
      <w:r w:rsidRPr="009344C0">
        <w:rPr>
          <w:rFonts w:ascii="Arial" w:hAnsi="Arial"/>
          <w:sz w:val="20"/>
        </w:rPr>
        <w:t xml:space="preserve"> and reconciliation of cash receipts, purchase orders and site inventory.</w:t>
      </w:r>
    </w:p>
    <w:p w14:paraId="2DC53001" w14:textId="77777777" w:rsidR="00DE35CF" w:rsidRDefault="00DE35CF" w:rsidP="000A31FF">
      <w:pPr>
        <w:pStyle w:val="Header"/>
        <w:tabs>
          <w:tab w:val="clear" w:pos="4320"/>
          <w:tab w:val="clear" w:pos="8640"/>
        </w:tabs>
        <w:rPr>
          <w:rFonts w:ascii="Arial" w:hAnsi="Arial"/>
          <w:b/>
          <w:sz w:val="20"/>
        </w:rPr>
      </w:pPr>
    </w:p>
    <w:p w14:paraId="2DC53002" w14:textId="09ABBFDA" w:rsidR="00DE35CF" w:rsidRPr="0066645D" w:rsidRDefault="00DE35CF" w:rsidP="5AA506A1">
      <w:pPr>
        <w:pStyle w:val="Header"/>
        <w:tabs>
          <w:tab w:val="clear" w:pos="4320"/>
          <w:tab w:val="clear" w:pos="8640"/>
        </w:tabs>
        <w:ind w:left="456" w:hanging="456"/>
        <w:rPr>
          <w:rFonts w:ascii="Arial" w:hAnsi="Arial"/>
          <w:b/>
          <w:bCs/>
          <w:sz w:val="20"/>
          <w:szCs w:val="20"/>
        </w:rPr>
      </w:pPr>
      <w:r w:rsidRPr="5AA506A1">
        <w:rPr>
          <w:rFonts w:ascii="Arial" w:hAnsi="Arial"/>
          <w:b/>
          <w:bCs/>
          <w:sz w:val="20"/>
          <w:szCs w:val="20"/>
        </w:rPr>
        <w:t xml:space="preserve">3.     </w:t>
      </w:r>
      <w:r w:rsidR="00D46C0C">
        <w:rPr>
          <w:rFonts w:ascii="Arial" w:hAnsi="Arial"/>
          <w:b/>
          <w:bCs/>
          <w:sz w:val="20"/>
          <w:szCs w:val="20"/>
        </w:rPr>
        <w:t>Assist with</w:t>
      </w:r>
      <w:r w:rsidRPr="5AA506A1">
        <w:rPr>
          <w:rFonts w:ascii="Arial" w:hAnsi="Arial"/>
          <w:b/>
          <w:bCs/>
          <w:sz w:val="20"/>
          <w:szCs w:val="20"/>
        </w:rPr>
        <w:t xml:space="preserve"> promotion and marketing </w:t>
      </w:r>
      <w:r w:rsidR="001D5CFC" w:rsidRPr="5AA506A1">
        <w:rPr>
          <w:rFonts w:ascii="Arial" w:hAnsi="Arial"/>
          <w:b/>
          <w:bCs/>
          <w:sz w:val="20"/>
          <w:szCs w:val="20"/>
        </w:rPr>
        <w:t xml:space="preserve">of tourism </w:t>
      </w:r>
      <w:r w:rsidRPr="5AA506A1">
        <w:rPr>
          <w:rFonts w:ascii="Arial" w:hAnsi="Arial"/>
          <w:b/>
          <w:bCs/>
          <w:sz w:val="20"/>
          <w:szCs w:val="20"/>
        </w:rPr>
        <w:t xml:space="preserve">activities </w:t>
      </w:r>
      <w:r w:rsidR="005845C0" w:rsidRPr="5AA506A1">
        <w:rPr>
          <w:rFonts w:ascii="Arial" w:hAnsi="Arial"/>
          <w:b/>
          <w:bCs/>
          <w:sz w:val="20"/>
          <w:szCs w:val="20"/>
        </w:rPr>
        <w:t>for</w:t>
      </w:r>
      <w:r w:rsidRPr="5AA506A1">
        <w:rPr>
          <w:rFonts w:ascii="Arial" w:hAnsi="Arial"/>
          <w:b/>
          <w:bCs/>
          <w:sz w:val="20"/>
          <w:szCs w:val="20"/>
        </w:rPr>
        <w:t xml:space="preserve"> the </w:t>
      </w:r>
      <w:r w:rsidR="12190173" w:rsidRPr="5AA506A1">
        <w:rPr>
          <w:rFonts w:ascii="Arial" w:hAnsi="Arial"/>
          <w:b/>
          <w:bCs/>
          <w:sz w:val="20"/>
          <w:szCs w:val="20"/>
        </w:rPr>
        <w:t>district</w:t>
      </w:r>
      <w:r w:rsidRPr="5AA506A1">
        <w:rPr>
          <w:rFonts w:ascii="Arial" w:hAnsi="Arial"/>
          <w:b/>
          <w:bCs/>
          <w:sz w:val="20"/>
          <w:szCs w:val="20"/>
        </w:rPr>
        <w:t xml:space="preserve"> and other stakeholders</w:t>
      </w:r>
      <w:r w:rsidR="00AE4551" w:rsidRPr="5AA506A1">
        <w:rPr>
          <w:rFonts w:ascii="Arial" w:hAnsi="Arial"/>
          <w:b/>
          <w:bCs/>
          <w:sz w:val="20"/>
          <w:szCs w:val="20"/>
        </w:rPr>
        <w:t>:</w:t>
      </w:r>
      <w:r w:rsidRPr="5AA506A1">
        <w:rPr>
          <w:rFonts w:ascii="Arial" w:hAnsi="Arial"/>
          <w:b/>
          <w:bCs/>
          <w:sz w:val="20"/>
          <w:szCs w:val="20"/>
        </w:rPr>
        <w:t xml:space="preserve">  </w:t>
      </w:r>
    </w:p>
    <w:p w14:paraId="2DC53003" w14:textId="6DE4B152" w:rsidR="00DE35CF" w:rsidRPr="0066645D" w:rsidRDefault="00DE35CF" w:rsidP="5AA506A1">
      <w:pPr>
        <w:numPr>
          <w:ilvl w:val="0"/>
          <w:numId w:val="1"/>
        </w:numPr>
        <w:jc w:val="both"/>
        <w:rPr>
          <w:rFonts w:ascii="Arial" w:hAnsi="Arial"/>
          <w:color w:val="000000"/>
          <w:sz w:val="20"/>
          <w:szCs w:val="20"/>
        </w:rPr>
      </w:pPr>
      <w:r w:rsidRPr="5AA506A1">
        <w:rPr>
          <w:rFonts w:ascii="Arial" w:hAnsi="Arial"/>
          <w:sz w:val="20"/>
          <w:szCs w:val="20"/>
        </w:rPr>
        <w:t>P</w:t>
      </w:r>
      <w:r w:rsidRPr="5AA506A1">
        <w:rPr>
          <w:rFonts w:ascii="Arial" w:hAnsi="Arial"/>
          <w:color w:val="000000" w:themeColor="text1"/>
          <w:sz w:val="20"/>
          <w:szCs w:val="20"/>
        </w:rPr>
        <w:t xml:space="preserve">ublish information and promotional literature for the </w:t>
      </w:r>
      <w:r w:rsidR="79815B19" w:rsidRPr="5AA506A1">
        <w:rPr>
          <w:rFonts w:ascii="Arial" w:hAnsi="Arial"/>
          <w:color w:val="000000" w:themeColor="text1"/>
          <w:sz w:val="20"/>
          <w:szCs w:val="20"/>
        </w:rPr>
        <w:t>district</w:t>
      </w:r>
      <w:r w:rsidR="00B80EF4" w:rsidRPr="5AA506A1">
        <w:rPr>
          <w:rFonts w:ascii="Arial" w:hAnsi="Arial"/>
          <w:color w:val="000000" w:themeColor="text1"/>
          <w:sz w:val="20"/>
          <w:szCs w:val="20"/>
        </w:rPr>
        <w:t>.</w:t>
      </w:r>
    </w:p>
    <w:p w14:paraId="2DC53004" w14:textId="1B6C9DC1" w:rsidR="00DE35CF" w:rsidRPr="00CB7CAB" w:rsidRDefault="00A21B26" w:rsidP="5AA506A1">
      <w:pPr>
        <w:numPr>
          <w:ilvl w:val="0"/>
          <w:numId w:val="1"/>
        </w:numPr>
        <w:jc w:val="both"/>
        <w:rPr>
          <w:rFonts w:ascii="Arial" w:hAnsi="Arial"/>
          <w:sz w:val="20"/>
          <w:szCs w:val="20"/>
        </w:rPr>
      </w:pPr>
      <w:r w:rsidRPr="45C2A921">
        <w:rPr>
          <w:rFonts w:ascii="Arial" w:hAnsi="Arial"/>
          <w:sz w:val="20"/>
          <w:szCs w:val="20"/>
        </w:rPr>
        <w:t xml:space="preserve">Assist the </w:t>
      </w:r>
      <w:r w:rsidR="000F3CC4">
        <w:rPr>
          <w:rFonts w:ascii="Arial" w:hAnsi="Arial"/>
          <w:sz w:val="20"/>
          <w:szCs w:val="20"/>
        </w:rPr>
        <w:t>TCHM</w:t>
      </w:r>
      <w:r w:rsidR="621E482F" w:rsidRPr="45C2A921">
        <w:rPr>
          <w:rFonts w:ascii="Arial" w:hAnsi="Arial"/>
          <w:sz w:val="20"/>
          <w:szCs w:val="20"/>
        </w:rPr>
        <w:t xml:space="preserve"> </w:t>
      </w:r>
      <w:r w:rsidR="00B80EF4" w:rsidRPr="45C2A921">
        <w:rPr>
          <w:rFonts w:ascii="Arial" w:hAnsi="Arial"/>
          <w:sz w:val="20"/>
          <w:szCs w:val="20"/>
        </w:rPr>
        <w:t xml:space="preserve">in acting </w:t>
      </w:r>
      <w:r w:rsidR="00DE35CF" w:rsidRPr="45C2A921">
        <w:rPr>
          <w:rFonts w:ascii="Arial" w:hAnsi="Arial"/>
          <w:sz w:val="20"/>
          <w:szCs w:val="20"/>
        </w:rPr>
        <w:t xml:space="preserve">as a spokesperson </w:t>
      </w:r>
      <w:bookmarkStart w:id="4" w:name="_Int_bnnvqopY"/>
      <w:r w:rsidR="00DE35CF" w:rsidRPr="45C2A921">
        <w:rPr>
          <w:rFonts w:ascii="Arial" w:hAnsi="Arial"/>
          <w:sz w:val="20"/>
          <w:szCs w:val="20"/>
        </w:rPr>
        <w:t>to</w:t>
      </w:r>
      <w:bookmarkEnd w:id="4"/>
      <w:r w:rsidR="00DE35CF" w:rsidRPr="45C2A921">
        <w:rPr>
          <w:rFonts w:ascii="Arial" w:hAnsi="Arial"/>
          <w:sz w:val="20"/>
          <w:szCs w:val="20"/>
        </w:rPr>
        <w:t xml:space="preserve"> the media for </w:t>
      </w:r>
      <w:r w:rsidR="000363AF" w:rsidRPr="45C2A921">
        <w:rPr>
          <w:rFonts w:ascii="Arial" w:hAnsi="Arial"/>
          <w:sz w:val="20"/>
          <w:szCs w:val="20"/>
        </w:rPr>
        <w:t>tourism-related</w:t>
      </w:r>
      <w:r w:rsidR="00B80EF4" w:rsidRPr="45C2A921">
        <w:rPr>
          <w:rFonts w:ascii="Arial" w:hAnsi="Arial"/>
          <w:sz w:val="20"/>
          <w:szCs w:val="20"/>
        </w:rPr>
        <w:t xml:space="preserve"> updates and releases.</w:t>
      </w:r>
    </w:p>
    <w:p w14:paraId="2DC53005" w14:textId="4D7CCC56" w:rsidR="00DE35CF" w:rsidRPr="00CB7CAB" w:rsidRDefault="00E950C0" w:rsidP="00DE35CF">
      <w:pPr>
        <w:numPr>
          <w:ilvl w:val="0"/>
          <w:numId w:val="1"/>
        </w:numPr>
        <w:jc w:val="both"/>
        <w:rPr>
          <w:rFonts w:ascii="Arial" w:hAnsi="Arial"/>
          <w:sz w:val="20"/>
        </w:rPr>
      </w:pPr>
      <w:r>
        <w:rPr>
          <w:rFonts w:ascii="Arial" w:hAnsi="Arial"/>
          <w:sz w:val="20"/>
        </w:rPr>
        <w:t>Oversee and/or p</w:t>
      </w:r>
      <w:r w:rsidR="00DE35CF" w:rsidRPr="00CB7CAB">
        <w:rPr>
          <w:rFonts w:ascii="Arial" w:hAnsi="Arial"/>
          <w:sz w:val="20"/>
        </w:rPr>
        <w:t xml:space="preserve">repare press releases and participate in media interviews regarding </w:t>
      </w:r>
      <w:r w:rsidR="002F5734">
        <w:rPr>
          <w:rFonts w:ascii="Arial" w:hAnsi="Arial"/>
          <w:sz w:val="20"/>
        </w:rPr>
        <w:t>tourism</w:t>
      </w:r>
      <w:r w:rsidR="00933C62">
        <w:rPr>
          <w:rFonts w:ascii="Arial" w:hAnsi="Arial"/>
          <w:sz w:val="20"/>
        </w:rPr>
        <w:t>.</w:t>
      </w:r>
    </w:p>
    <w:p w14:paraId="2DC53006" w14:textId="3B49A908" w:rsidR="00DE35CF" w:rsidRPr="0066645D" w:rsidRDefault="000363AF" w:rsidP="00DE35CF">
      <w:pPr>
        <w:numPr>
          <w:ilvl w:val="0"/>
          <w:numId w:val="1"/>
        </w:numPr>
        <w:jc w:val="both"/>
        <w:rPr>
          <w:rFonts w:ascii="Arial" w:hAnsi="Arial"/>
          <w:color w:val="000000"/>
          <w:sz w:val="20"/>
        </w:rPr>
      </w:pPr>
      <w:r w:rsidRPr="6F95FEFF">
        <w:rPr>
          <w:rFonts w:ascii="Arial" w:hAnsi="Arial"/>
          <w:color w:val="000000" w:themeColor="text1"/>
          <w:sz w:val="20"/>
          <w:szCs w:val="20"/>
        </w:rPr>
        <w:t>Approve</w:t>
      </w:r>
      <w:r w:rsidR="00DE35CF" w:rsidRPr="6F95FEFF">
        <w:rPr>
          <w:rFonts w:ascii="Arial" w:hAnsi="Arial"/>
          <w:color w:val="000000" w:themeColor="text1"/>
          <w:sz w:val="20"/>
          <w:szCs w:val="20"/>
        </w:rPr>
        <w:t xml:space="preserve"> all marketing materials and update tourism website and social media </w:t>
      </w:r>
      <w:r w:rsidR="00933C62" w:rsidRPr="6F95FEFF">
        <w:rPr>
          <w:rFonts w:ascii="Arial" w:hAnsi="Arial"/>
          <w:color w:val="000000" w:themeColor="text1"/>
          <w:sz w:val="20"/>
          <w:szCs w:val="20"/>
        </w:rPr>
        <w:t>channels</w:t>
      </w:r>
      <w:r w:rsidRPr="6F95FEFF">
        <w:rPr>
          <w:rFonts w:ascii="Arial" w:hAnsi="Arial"/>
          <w:color w:val="000000" w:themeColor="text1"/>
          <w:sz w:val="20"/>
          <w:szCs w:val="20"/>
        </w:rPr>
        <w:t xml:space="preserve"> before preparation and distribution</w:t>
      </w:r>
      <w:r w:rsidR="00933C62" w:rsidRPr="6F95FEFF">
        <w:rPr>
          <w:rFonts w:ascii="Arial" w:hAnsi="Arial"/>
          <w:color w:val="000000" w:themeColor="text1"/>
          <w:sz w:val="20"/>
          <w:szCs w:val="20"/>
        </w:rPr>
        <w:t>.</w:t>
      </w:r>
    </w:p>
    <w:p w14:paraId="2DC53008" w14:textId="1C88C8C2" w:rsidR="00DE35CF" w:rsidRPr="00CB7CAB" w:rsidRDefault="00DE35CF" w:rsidP="5AA506A1">
      <w:pPr>
        <w:numPr>
          <w:ilvl w:val="0"/>
          <w:numId w:val="1"/>
        </w:numPr>
        <w:jc w:val="both"/>
        <w:rPr>
          <w:rFonts w:ascii="Arial" w:hAnsi="Arial"/>
          <w:sz w:val="20"/>
          <w:szCs w:val="20"/>
        </w:rPr>
      </w:pPr>
      <w:r w:rsidRPr="6F95FEFF">
        <w:rPr>
          <w:rFonts w:ascii="Arial" w:hAnsi="Arial"/>
          <w:color w:val="000000" w:themeColor="text1"/>
          <w:sz w:val="20"/>
          <w:szCs w:val="20"/>
        </w:rPr>
        <w:t>Attend trade shows as a participant and as an observer.</w:t>
      </w:r>
      <w:r w:rsidR="6700190D" w:rsidRPr="6F95FEFF">
        <w:rPr>
          <w:rFonts w:ascii="Arial" w:hAnsi="Arial"/>
          <w:color w:val="000000" w:themeColor="text1"/>
          <w:sz w:val="20"/>
          <w:szCs w:val="20"/>
        </w:rPr>
        <w:t xml:space="preserve"> </w:t>
      </w:r>
      <w:r w:rsidRPr="6F95FEFF">
        <w:rPr>
          <w:rFonts w:ascii="Arial" w:hAnsi="Arial"/>
          <w:color w:val="000000" w:themeColor="text1"/>
          <w:sz w:val="20"/>
          <w:szCs w:val="20"/>
        </w:rPr>
        <w:t>As a participant, set up displays, coordinate and share in the activities and work schedule of volunteers to promote the region.</w:t>
      </w:r>
      <w:r w:rsidR="57247D08" w:rsidRPr="6F95FEFF">
        <w:rPr>
          <w:rFonts w:ascii="Arial" w:hAnsi="Arial"/>
          <w:color w:val="000000" w:themeColor="text1"/>
          <w:sz w:val="20"/>
          <w:szCs w:val="20"/>
        </w:rPr>
        <w:t xml:space="preserve"> </w:t>
      </w:r>
      <w:r w:rsidRPr="6F95FEFF">
        <w:rPr>
          <w:rFonts w:ascii="Arial" w:hAnsi="Arial"/>
          <w:color w:val="000000" w:themeColor="text1"/>
          <w:sz w:val="20"/>
          <w:szCs w:val="20"/>
        </w:rPr>
        <w:t>As an observer, compile information relevant to economic development.</w:t>
      </w:r>
    </w:p>
    <w:p w14:paraId="2DC53009" w14:textId="77777777" w:rsidR="00DE35CF" w:rsidRDefault="00DE35CF" w:rsidP="00DE35CF">
      <w:pPr>
        <w:pStyle w:val="Header"/>
        <w:tabs>
          <w:tab w:val="clear" w:pos="4320"/>
          <w:tab w:val="clear" w:pos="8640"/>
        </w:tabs>
        <w:ind w:left="456" w:hanging="456"/>
        <w:rPr>
          <w:rFonts w:ascii="Arial" w:hAnsi="Arial"/>
          <w:b/>
          <w:sz w:val="20"/>
        </w:rPr>
      </w:pPr>
    </w:p>
    <w:p w14:paraId="2DC5300A" w14:textId="1D0D9212" w:rsidR="00DE35CF" w:rsidRPr="0066645D" w:rsidRDefault="000A31FF" w:rsidP="00DE35CF">
      <w:pPr>
        <w:pStyle w:val="Header"/>
        <w:tabs>
          <w:tab w:val="clear" w:pos="4320"/>
          <w:tab w:val="clear" w:pos="8640"/>
        </w:tabs>
        <w:ind w:left="456" w:hanging="456"/>
        <w:rPr>
          <w:rFonts w:ascii="Arial" w:hAnsi="Arial"/>
          <w:b/>
          <w:sz w:val="20"/>
        </w:rPr>
      </w:pPr>
      <w:r>
        <w:rPr>
          <w:rFonts w:ascii="Arial" w:hAnsi="Arial"/>
          <w:b/>
          <w:sz w:val="20"/>
        </w:rPr>
        <w:t>4</w:t>
      </w:r>
      <w:r w:rsidR="00DE35CF" w:rsidRPr="0066645D">
        <w:rPr>
          <w:rFonts w:ascii="Arial" w:hAnsi="Arial"/>
          <w:b/>
          <w:sz w:val="20"/>
        </w:rPr>
        <w:t xml:space="preserve">.    </w:t>
      </w:r>
      <w:r w:rsidR="00327C8E">
        <w:rPr>
          <w:rFonts w:ascii="Arial" w:hAnsi="Arial"/>
          <w:b/>
          <w:sz w:val="20"/>
        </w:rPr>
        <w:t>Help with c</w:t>
      </w:r>
      <w:r w:rsidR="00DE35CF" w:rsidRPr="0066645D">
        <w:rPr>
          <w:rFonts w:ascii="Arial" w:hAnsi="Arial"/>
          <w:b/>
          <w:sz w:val="20"/>
        </w:rPr>
        <w:t>onduct</w:t>
      </w:r>
      <w:r w:rsidR="00327C8E">
        <w:rPr>
          <w:rFonts w:ascii="Arial" w:hAnsi="Arial"/>
          <w:b/>
          <w:sz w:val="20"/>
        </w:rPr>
        <w:t>ing</w:t>
      </w:r>
      <w:r w:rsidR="00DE35CF" w:rsidRPr="0066645D">
        <w:rPr>
          <w:rFonts w:ascii="Arial" w:hAnsi="Arial"/>
          <w:b/>
          <w:sz w:val="20"/>
        </w:rPr>
        <w:t xml:space="preserve"> research and coordinate</w:t>
      </w:r>
      <w:r w:rsidR="00AE4551">
        <w:rPr>
          <w:rFonts w:ascii="Arial" w:hAnsi="Arial"/>
          <w:b/>
          <w:sz w:val="20"/>
        </w:rPr>
        <w:t xml:space="preserve"> and support</w:t>
      </w:r>
      <w:r w:rsidR="00DE35CF" w:rsidRPr="0066645D">
        <w:rPr>
          <w:rFonts w:ascii="Arial" w:hAnsi="Arial"/>
          <w:b/>
          <w:sz w:val="20"/>
        </w:rPr>
        <w:t xml:space="preserve"> </w:t>
      </w:r>
      <w:r w:rsidR="00573245">
        <w:rPr>
          <w:rFonts w:ascii="Arial" w:hAnsi="Arial"/>
          <w:b/>
          <w:sz w:val="20"/>
        </w:rPr>
        <w:t>tourism</w:t>
      </w:r>
      <w:r w:rsidR="00DE35CF" w:rsidRPr="0066645D">
        <w:rPr>
          <w:rFonts w:ascii="Arial" w:hAnsi="Arial"/>
          <w:b/>
          <w:sz w:val="20"/>
        </w:rPr>
        <w:t xml:space="preserve"> activities</w:t>
      </w:r>
      <w:r w:rsidR="00AE4551">
        <w:rPr>
          <w:rFonts w:ascii="Arial" w:hAnsi="Arial"/>
          <w:b/>
          <w:sz w:val="20"/>
        </w:rPr>
        <w:t>:</w:t>
      </w:r>
    </w:p>
    <w:p w14:paraId="2DC5300B" w14:textId="7CDDE048"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Consult with new or proposed </w:t>
      </w:r>
      <w:r w:rsidR="00A162D6" w:rsidRPr="6F95FEFF">
        <w:rPr>
          <w:rFonts w:ascii="Arial" w:hAnsi="Arial"/>
          <w:sz w:val="20"/>
          <w:szCs w:val="20"/>
        </w:rPr>
        <w:t>tourism operators</w:t>
      </w:r>
      <w:r w:rsidRPr="6F95FEFF">
        <w:rPr>
          <w:rFonts w:ascii="Arial" w:hAnsi="Arial"/>
          <w:sz w:val="20"/>
          <w:szCs w:val="20"/>
        </w:rPr>
        <w:t xml:space="preserve"> regarding business plans and marketing</w:t>
      </w:r>
      <w:r w:rsidR="00AD1BDF" w:rsidRPr="6F95FEFF">
        <w:rPr>
          <w:rFonts w:ascii="Arial" w:hAnsi="Arial"/>
          <w:sz w:val="20"/>
          <w:szCs w:val="20"/>
        </w:rPr>
        <w:t xml:space="preserve"> needs.</w:t>
      </w:r>
    </w:p>
    <w:p w14:paraId="2DC5300C" w14:textId="7FEFDDD4"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Assist </w:t>
      </w:r>
      <w:r w:rsidR="00AD1BDF" w:rsidRPr="6F95FEFF">
        <w:rPr>
          <w:rFonts w:ascii="Arial" w:hAnsi="Arial"/>
          <w:sz w:val="20"/>
          <w:szCs w:val="20"/>
        </w:rPr>
        <w:t>tourism</w:t>
      </w:r>
      <w:r w:rsidRPr="6F95FEFF">
        <w:rPr>
          <w:rFonts w:ascii="Arial" w:hAnsi="Arial"/>
          <w:sz w:val="20"/>
          <w:szCs w:val="20"/>
        </w:rPr>
        <w:t xml:space="preserve"> entrepreneurs to develop their projects </w:t>
      </w:r>
      <w:r w:rsidR="00AD1BDF" w:rsidRPr="6F95FEFF">
        <w:rPr>
          <w:rFonts w:ascii="Arial" w:hAnsi="Arial"/>
          <w:sz w:val="20"/>
          <w:szCs w:val="20"/>
        </w:rPr>
        <w:t>by directing</w:t>
      </w:r>
      <w:r w:rsidRPr="6F95FEFF">
        <w:rPr>
          <w:rFonts w:ascii="Arial" w:hAnsi="Arial"/>
          <w:sz w:val="20"/>
          <w:szCs w:val="20"/>
        </w:rPr>
        <w:t xml:space="preserve"> them to necessary resources</w:t>
      </w:r>
      <w:r w:rsidR="00AD1BDF" w:rsidRPr="6F95FEFF">
        <w:rPr>
          <w:rFonts w:ascii="Arial" w:hAnsi="Arial"/>
          <w:sz w:val="20"/>
          <w:szCs w:val="20"/>
        </w:rPr>
        <w:t>.</w:t>
      </w:r>
    </w:p>
    <w:p w14:paraId="2DC5300D" w14:textId="79177CE8" w:rsidR="00DE35CF" w:rsidRPr="0066645D" w:rsidRDefault="00DE35CF" w:rsidP="00DE35CF">
      <w:pPr>
        <w:numPr>
          <w:ilvl w:val="0"/>
          <w:numId w:val="1"/>
        </w:numPr>
        <w:jc w:val="both"/>
        <w:rPr>
          <w:rFonts w:ascii="Arial" w:hAnsi="Arial"/>
          <w:sz w:val="20"/>
        </w:rPr>
      </w:pPr>
      <w:r w:rsidRPr="6F95FEFF">
        <w:rPr>
          <w:rFonts w:ascii="Arial" w:hAnsi="Arial"/>
          <w:sz w:val="20"/>
          <w:szCs w:val="20"/>
        </w:rPr>
        <w:t>Develop relationships with area businesses through various project</w:t>
      </w:r>
      <w:r w:rsidR="005845C0" w:rsidRPr="6F95FEFF">
        <w:rPr>
          <w:rFonts w:ascii="Arial" w:hAnsi="Arial"/>
          <w:sz w:val="20"/>
          <w:szCs w:val="20"/>
        </w:rPr>
        <w:t>s</w:t>
      </w:r>
      <w:r w:rsidR="00AD1BDF" w:rsidRPr="6F95FEFF">
        <w:rPr>
          <w:rFonts w:ascii="Arial" w:hAnsi="Arial"/>
          <w:sz w:val="20"/>
          <w:szCs w:val="20"/>
        </w:rPr>
        <w:t>.</w:t>
      </w:r>
    </w:p>
    <w:p w14:paraId="2DC5300E" w14:textId="251AFD30" w:rsidR="00DE35CF" w:rsidRPr="0066645D" w:rsidRDefault="00DE35CF" w:rsidP="5AA506A1">
      <w:pPr>
        <w:numPr>
          <w:ilvl w:val="0"/>
          <w:numId w:val="1"/>
        </w:numPr>
        <w:jc w:val="both"/>
        <w:rPr>
          <w:rFonts w:ascii="Arial" w:hAnsi="Arial"/>
          <w:color w:val="000000"/>
          <w:sz w:val="20"/>
          <w:szCs w:val="20"/>
        </w:rPr>
      </w:pPr>
      <w:r w:rsidRPr="6F95FEFF">
        <w:rPr>
          <w:rFonts w:ascii="Arial" w:hAnsi="Arial"/>
          <w:sz w:val="20"/>
          <w:szCs w:val="20"/>
        </w:rPr>
        <w:t>Develop a d</w:t>
      </w:r>
      <w:r w:rsidRPr="6F95FEFF">
        <w:rPr>
          <w:rFonts w:ascii="Arial" w:hAnsi="Arial"/>
          <w:color w:val="000000" w:themeColor="text1"/>
          <w:sz w:val="20"/>
          <w:szCs w:val="20"/>
        </w:rPr>
        <w:t xml:space="preserve">etailed community profile and other demographic information to promote the </w:t>
      </w:r>
      <w:r w:rsidR="2982FA05" w:rsidRPr="6F95FEFF">
        <w:rPr>
          <w:rFonts w:ascii="Arial" w:hAnsi="Arial"/>
          <w:color w:val="000000" w:themeColor="text1"/>
          <w:sz w:val="20"/>
          <w:szCs w:val="20"/>
        </w:rPr>
        <w:t>district</w:t>
      </w:r>
      <w:r w:rsidR="00A37658" w:rsidRPr="6F95FEFF">
        <w:rPr>
          <w:rFonts w:ascii="Arial" w:hAnsi="Arial"/>
          <w:color w:val="000000" w:themeColor="text1"/>
          <w:sz w:val="20"/>
          <w:szCs w:val="20"/>
        </w:rPr>
        <w:t>.</w:t>
      </w:r>
    </w:p>
    <w:p w14:paraId="2DC5300F" w14:textId="63286AAD" w:rsidR="00DE35CF" w:rsidRPr="0066645D" w:rsidRDefault="00DE35CF" w:rsidP="00DE35CF">
      <w:pPr>
        <w:numPr>
          <w:ilvl w:val="0"/>
          <w:numId w:val="1"/>
        </w:numPr>
        <w:jc w:val="both"/>
        <w:rPr>
          <w:rFonts w:ascii="Arial" w:hAnsi="Arial"/>
          <w:color w:val="000000"/>
          <w:sz w:val="20"/>
        </w:rPr>
      </w:pPr>
      <w:r w:rsidRPr="6F95FEFF">
        <w:rPr>
          <w:rFonts w:ascii="Arial" w:hAnsi="Arial"/>
          <w:color w:val="000000" w:themeColor="text1"/>
          <w:sz w:val="20"/>
          <w:szCs w:val="20"/>
        </w:rPr>
        <w:t>Identif</w:t>
      </w:r>
      <w:r w:rsidR="00A37658" w:rsidRPr="6F95FEFF">
        <w:rPr>
          <w:rFonts w:ascii="Arial" w:hAnsi="Arial"/>
          <w:color w:val="000000" w:themeColor="text1"/>
          <w:sz w:val="20"/>
          <w:szCs w:val="20"/>
        </w:rPr>
        <w:t>y</w:t>
      </w:r>
      <w:r w:rsidRPr="6F95FEFF">
        <w:rPr>
          <w:rFonts w:ascii="Arial" w:hAnsi="Arial"/>
          <w:color w:val="000000" w:themeColor="text1"/>
          <w:sz w:val="20"/>
          <w:szCs w:val="20"/>
        </w:rPr>
        <w:t xml:space="preserve"> the needs of the </w:t>
      </w:r>
      <w:r w:rsidR="009A63EC" w:rsidRPr="6F95FEFF">
        <w:rPr>
          <w:rFonts w:ascii="Arial" w:hAnsi="Arial"/>
          <w:color w:val="000000" w:themeColor="text1"/>
          <w:sz w:val="20"/>
          <w:szCs w:val="20"/>
        </w:rPr>
        <w:t>tourism</w:t>
      </w:r>
      <w:r w:rsidRPr="6F95FEFF">
        <w:rPr>
          <w:rFonts w:ascii="Arial" w:hAnsi="Arial"/>
          <w:color w:val="000000" w:themeColor="text1"/>
          <w:sz w:val="20"/>
          <w:szCs w:val="20"/>
        </w:rPr>
        <w:t xml:space="preserve"> community and determine appropriate action</w:t>
      </w:r>
      <w:r w:rsidR="00A37658" w:rsidRPr="6F95FEFF">
        <w:rPr>
          <w:rFonts w:ascii="Arial" w:hAnsi="Arial"/>
          <w:color w:val="000000" w:themeColor="text1"/>
          <w:sz w:val="20"/>
          <w:szCs w:val="20"/>
        </w:rPr>
        <w:t>.</w:t>
      </w:r>
    </w:p>
    <w:p w14:paraId="2DC53010" w14:textId="03D865D7" w:rsidR="00DE35CF" w:rsidRDefault="00DE35CF" w:rsidP="5AA506A1">
      <w:pPr>
        <w:numPr>
          <w:ilvl w:val="0"/>
          <w:numId w:val="1"/>
        </w:numPr>
        <w:jc w:val="both"/>
        <w:rPr>
          <w:rFonts w:ascii="Arial" w:hAnsi="Arial"/>
          <w:sz w:val="20"/>
          <w:szCs w:val="20"/>
        </w:rPr>
      </w:pPr>
      <w:r w:rsidRPr="6F95FEFF">
        <w:rPr>
          <w:rFonts w:ascii="Arial" w:hAnsi="Arial"/>
          <w:sz w:val="20"/>
          <w:szCs w:val="20"/>
        </w:rPr>
        <w:t xml:space="preserve">Assist the </w:t>
      </w:r>
      <w:r w:rsidR="000F3CC4">
        <w:rPr>
          <w:rFonts w:ascii="Arial" w:hAnsi="Arial"/>
          <w:sz w:val="20"/>
          <w:szCs w:val="20"/>
        </w:rPr>
        <w:t>TCHM</w:t>
      </w:r>
      <w:r w:rsidR="73487331" w:rsidRPr="6F95FEFF">
        <w:rPr>
          <w:rFonts w:ascii="Arial" w:hAnsi="Arial"/>
          <w:sz w:val="20"/>
          <w:szCs w:val="20"/>
        </w:rPr>
        <w:t xml:space="preserve"> </w:t>
      </w:r>
      <w:r w:rsidRPr="6F95FEFF">
        <w:rPr>
          <w:rFonts w:ascii="Arial" w:hAnsi="Arial"/>
          <w:sz w:val="20"/>
          <w:szCs w:val="20"/>
        </w:rPr>
        <w:t xml:space="preserve">in preparing strategic </w:t>
      </w:r>
      <w:r w:rsidR="009567BE" w:rsidRPr="6F95FEFF">
        <w:rPr>
          <w:rFonts w:ascii="Arial" w:hAnsi="Arial"/>
          <w:sz w:val="20"/>
          <w:szCs w:val="20"/>
        </w:rPr>
        <w:t xml:space="preserve">tourism </w:t>
      </w:r>
      <w:r w:rsidRPr="6F95FEFF">
        <w:rPr>
          <w:rFonts w:ascii="Arial" w:hAnsi="Arial"/>
          <w:sz w:val="20"/>
          <w:szCs w:val="20"/>
        </w:rPr>
        <w:t>plans and initiating economic development</w:t>
      </w:r>
      <w:r w:rsidR="009567BE" w:rsidRPr="6F95FEFF">
        <w:rPr>
          <w:rFonts w:ascii="Arial" w:hAnsi="Arial"/>
          <w:sz w:val="20"/>
          <w:szCs w:val="20"/>
        </w:rPr>
        <w:t xml:space="preserve"> for tourism</w:t>
      </w:r>
      <w:r w:rsidR="00076F70" w:rsidRPr="6F95FEFF">
        <w:rPr>
          <w:rFonts w:ascii="Arial" w:hAnsi="Arial"/>
          <w:sz w:val="20"/>
          <w:szCs w:val="20"/>
        </w:rPr>
        <w:t>.</w:t>
      </w:r>
    </w:p>
    <w:p w14:paraId="2DC53012" w14:textId="5FF74C54" w:rsidR="00DE35CF" w:rsidRDefault="00DE35CF" w:rsidP="00DE35CF">
      <w:pPr>
        <w:numPr>
          <w:ilvl w:val="0"/>
          <w:numId w:val="1"/>
        </w:numPr>
        <w:jc w:val="both"/>
        <w:rPr>
          <w:rFonts w:ascii="Arial" w:hAnsi="Arial"/>
          <w:sz w:val="20"/>
        </w:rPr>
      </w:pPr>
      <w:r w:rsidRPr="6F95FEFF">
        <w:rPr>
          <w:rFonts w:ascii="Arial" w:hAnsi="Arial"/>
          <w:sz w:val="20"/>
          <w:szCs w:val="20"/>
        </w:rPr>
        <w:t>Identif</w:t>
      </w:r>
      <w:r w:rsidR="00076F70" w:rsidRPr="6F95FEFF">
        <w:rPr>
          <w:rFonts w:ascii="Arial" w:hAnsi="Arial"/>
          <w:sz w:val="20"/>
          <w:szCs w:val="20"/>
        </w:rPr>
        <w:t>y</w:t>
      </w:r>
      <w:r w:rsidRPr="6F95FEFF">
        <w:rPr>
          <w:rFonts w:ascii="Arial" w:hAnsi="Arial"/>
          <w:sz w:val="20"/>
          <w:szCs w:val="20"/>
        </w:rPr>
        <w:t xml:space="preserve"> and promote new </w:t>
      </w:r>
      <w:r w:rsidR="00076F70" w:rsidRPr="6F95FEFF">
        <w:rPr>
          <w:rFonts w:ascii="Arial" w:hAnsi="Arial"/>
          <w:sz w:val="20"/>
          <w:szCs w:val="20"/>
        </w:rPr>
        <w:t xml:space="preserve">tourism </w:t>
      </w:r>
      <w:r w:rsidRPr="6F95FEFF">
        <w:rPr>
          <w:rFonts w:ascii="Arial" w:hAnsi="Arial"/>
          <w:sz w:val="20"/>
          <w:szCs w:val="20"/>
        </w:rPr>
        <w:t>business and opportunities</w:t>
      </w:r>
      <w:r w:rsidR="00A32E14" w:rsidRPr="6F95FEFF">
        <w:rPr>
          <w:rFonts w:ascii="Arial" w:hAnsi="Arial"/>
          <w:sz w:val="20"/>
          <w:szCs w:val="20"/>
        </w:rPr>
        <w:t>.</w:t>
      </w:r>
    </w:p>
    <w:p w14:paraId="2DC53013" w14:textId="366B2211" w:rsidR="00DE35CF" w:rsidRPr="00CB7CAB" w:rsidRDefault="00DE35CF" w:rsidP="6F95FEFF">
      <w:pPr>
        <w:pStyle w:val="ListParagraph"/>
        <w:numPr>
          <w:ilvl w:val="0"/>
          <w:numId w:val="1"/>
        </w:numPr>
        <w:jc w:val="both"/>
        <w:rPr>
          <w:rFonts w:ascii="Arial" w:hAnsi="Arial"/>
          <w:sz w:val="20"/>
          <w:szCs w:val="20"/>
        </w:rPr>
      </w:pPr>
      <w:r w:rsidRPr="6F95FEFF">
        <w:rPr>
          <w:rFonts w:ascii="Arial" w:hAnsi="Arial"/>
          <w:sz w:val="20"/>
          <w:szCs w:val="20"/>
        </w:rPr>
        <w:t xml:space="preserve">Actively pursue </w:t>
      </w:r>
      <w:r w:rsidR="00B67954" w:rsidRPr="6F95FEFF">
        <w:rPr>
          <w:rFonts w:ascii="Arial" w:hAnsi="Arial"/>
          <w:sz w:val="20"/>
          <w:szCs w:val="20"/>
        </w:rPr>
        <w:t xml:space="preserve">tourism </w:t>
      </w:r>
      <w:r w:rsidRPr="6F95FEFF">
        <w:rPr>
          <w:rFonts w:ascii="Arial" w:hAnsi="Arial"/>
          <w:sz w:val="20"/>
          <w:szCs w:val="20"/>
        </w:rPr>
        <w:t xml:space="preserve">leads which are a benefit to </w:t>
      </w:r>
      <w:r w:rsidR="5427A302" w:rsidRPr="6F95FEFF">
        <w:rPr>
          <w:rFonts w:ascii="Arial" w:hAnsi="Arial"/>
          <w:sz w:val="20"/>
          <w:szCs w:val="20"/>
        </w:rPr>
        <w:t>DCN</w:t>
      </w:r>
      <w:r w:rsidR="00A32E14" w:rsidRPr="6F95FEFF">
        <w:rPr>
          <w:rFonts w:ascii="Arial" w:hAnsi="Arial"/>
          <w:sz w:val="20"/>
          <w:szCs w:val="20"/>
        </w:rPr>
        <w:t>.</w:t>
      </w:r>
    </w:p>
    <w:p w14:paraId="2DC53014" w14:textId="539E7933"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Respond to requests </w:t>
      </w:r>
      <w:r w:rsidRPr="6F95FEFF">
        <w:rPr>
          <w:rFonts w:ascii="Arial" w:hAnsi="Arial"/>
          <w:color w:val="000000" w:themeColor="text1"/>
          <w:sz w:val="20"/>
          <w:szCs w:val="20"/>
        </w:rPr>
        <w:t>from within and outside the municipality for statistical information</w:t>
      </w:r>
      <w:r w:rsidR="00A32E14" w:rsidRPr="6F95FEFF">
        <w:rPr>
          <w:rFonts w:ascii="Arial" w:hAnsi="Arial"/>
          <w:color w:val="000000" w:themeColor="text1"/>
          <w:sz w:val="20"/>
          <w:szCs w:val="20"/>
        </w:rPr>
        <w:t>.</w:t>
      </w:r>
    </w:p>
    <w:p w14:paraId="2DC53015" w14:textId="36ED8221" w:rsidR="00DE35CF" w:rsidRDefault="00DE35CF" w:rsidP="00DE35CF">
      <w:pPr>
        <w:numPr>
          <w:ilvl w:val="0"/>
          <w:numId w:val="1"/>
        </w:numPr>
        <w:jc w:val="both"/>
        <w:rPr>
          <w:rFonts w:ascii="Arial" w:hAnsi="Arial"/>
          <w:sz w:val="20"/>
        </w:rPr>
      </w:pPr>
      <w:r w:rsidRPr="6F95FEFF">
        <w:rPr>
          <w:rFonts w:ascii="Arial" w:hAnsi="Arial"/>
          <w:sz w:val="20"/>
          <w:szCs w:val="20"/>
        </w:rPr>
        <w:t xml:space="preserve">Respond to requests from developers from outside the community for site visits and facilitate </w:t>
      </w:r>
      <w:r w:rsidR="00FF3A17" w:rsidRPr="6F95FEFF">
        <w:rPr>
          <w:rFonts w:ascii="Arial" w:hAnsi="Arial"/>
          <w:sz w:val="20"/>
          <w:szCs w:val="20"/>
        </w:rPr>
        <w:t>tours</w:t>
      </w:r>
      <w:r w:rsidR="00C849FB" w:rsidRPr="6F95FEFF">
        <w:rPr>
          <w:rFonts w:ascii="Arial" w:hAnsi="Arial"/>
          <w:sz w:val="20"/>
          <w:szCs w:val="20"/>
        </w:rPr>
        <w:t xml:space="preserve"> of attractions and sites</w:t>
      </w:r>
      <w:r w:rsidR="00FF3A17" w:rsidRPr="6F95FEFF">
        <w:rPr>
          <w:rFonts w:ascii="Arial" w:hAnsi="Arial"/>
          <w:sz w:val="20"/>
          <w:szCs w:val="20"/>
        </w:rPr>
        <w:t>.</w:t>
      </w:r>
    </w:p>
    <w:p w14:paraId="2DC53016" w14:textId="0ADFA119" w:rsidR="00DE35CF" w:rsidRPr="0066645D" w:rsidRDefault="00DE35CF" w:rsidP="45C2A921">
      <w:pPr>
        <w:numPr>
          <w:ilvl w:val="0"/>
          <w:numId w:val="1"/>
        </w:numPr>
        <w:jc w:val="both"/>
        <w:rPr>
          <w:rFonts w:ascii="Arial" w:hAnsi="Arial"/>
          <w:color w:val="000000"/>
          <w:sz w:val="20"/>
          <w:szCs w:val="20"/>
        </w:rPr>
      </w:pPr>
      <w:r w:rsidRPr="45C2A921">
        <w:rPr>
          <w:rFonts w:ascii="Arial" w:hAnsi="Arial"/>
          <w:sz w:val="20"/>
          <w:szCs w:val="20"/>
        </w:rPr>
        <w:t>P</w:t>
      </w:r>
      <w:r w:rsidRPr="45C2A921">
        <w:rPr>
          <w:rFonts w:ascii="Arial" w:hAnsi="Arial"/>
          <w:color w:val="000000" w:themeColor="text1"/>
          <w:sz w:val="20"/>
          <w:szCs w:val="20"/>
        </w:rPr>
        <w:t xml:space="preserve">repare and </w:t>
      </w:r>
      <w:r w:rsidR="00265839" w:rsidRPr="45C2A921">
        <w:rPr>
          <w:rFonts w:ascii="Arial" w:hAnsi="Arial"/>
          <w:color w:val="000000" w:themeColor="text1"/>
          <w:sz w:val="20"/>
          <w:szCs w:val="20"/>
        </w:rPr>
        <w:t>disseminate</w:t>
      </w:r>
      <w:r w:rsidRPr="45C2A921">
        <w:rPr>
          <w:rFonts w:ascii="Arial" w:hAnsi="Arial"/>
          <w:color w:val="000000" w:themeColor="text1"/>
          <w:sz w:val="20"/>
          <w:szCs w:val="20"/>
        </w:rPr>
        <w:t xml:space="preserve"> information regarding the availability of land, </w:t>
      </w:r>
      <w:r w:rsidR="014F3BA1" w:rsidRPr="45C2A921">
        <w:rPr>
          <w:rFonts w:ascii="Arial" w:hAnsi="Arial"/>
          <w:color w:val="000000" w:themeColor="text1"/>
          <w:sz w:val="20"/>
          <w:szCs w:val="20"/>
        </w:rPr>
        <w:t>buildings,</w:t>
      </w:r>
      <w:r w:rsidRPr="45C2A921">
        <w:rPr>
          <w:rFonts w:ascii="Arial" w:hAnsi="Arial"/>
          <w:color w:val="000000" w:themeColor="text1"/>
          <w:sz w:val="20"/>
          <w:szCs w:val="20"/>
        </w:rPr>
        <w:t xml:space="preserve"> and other facilities conducive to the promotion of </w:t>
      </w:r>
      <w:r w:rsidR="00990B4A" w:rsidRPr="45C2A921">
        <w:rPr>
          <w:rFonts w:ascii="Arial" w:hAnsi="Arial"/>
          <w:color w:val="000000" w:themeColor="text1"/>
          <w:sz w:val="20"/>
          <w:szCs w:val="20"/>
        </w:rPr>
        <w:t xml:space="preserve">a </w:t>
      </w:r>
      <w:r w:rsidR="00C849FB" w:rsidRPr="45C2A921">
        <w:rPr>
          <w:rFonts w:ascii="Arial" w:hAnsi="Arial"/>
          <w:color w:val="000000" w:themeColor="text1"/>
          <w:sz w:val="20"/>
          <w:szCs w:val="20"/>
        </w:rPr>
        <w:t>tourism</w:t>
      </w:r>
      <w:r w:rsidR="00990B4A" w:rsidRPr="45C2A921">
        <w:rPr>
          <w:rFonts w:ascii="Arial" w:hAnsi="Arial"/>
          <w:color w:val="000000" w:themeColor="text1"/>
          <w:sz w:val="20"/>
          <w:szCs w:val="20"/>
        </w:rPr>
        <w:t xml:space="preserve"> product, service or experience offering</w:t>
      </w:r>
      <w:r w:rsidRPr="45C2A921">
        <w:rPr>
          <w:rFonts w:ascii="Arial" w:hAnsi="Arial"/>
          <w:color w:val="000000" w:themeColor="text1"/>
          <w:sz w:val="20"/>
          <w:szCs w:val="20"/>
        </w:rPr>
        <w:t>.</w:t>
      </w:r>
    </w:p>
    <w:p w14:paraId="2DC53017" w14:textId="77777777" w:rsidR="000A4FBD" w:rsidRDefault="000A4FBD" w:rsidP="006F0CE7">
      <w:pPr>
        <w:rPr>
          <w:rFonts w:ascii="Arial" w:hAnsi="Arial"/>
          <w:b/>
          <w:sz w:val="20"/>
        </w:rPr>
      </w:pPr>
    </w:p>
    <w:p w14:paraId="2DC53018" w14:textId="77777777" w:rsidR="000A31FF" w:rsidRDefault="000A31FF">
      <w:pPr>
        <w:spacing w:after="200" w:line="276" w:lineRule="auto"/>
        <w:rPr>
          <w:rFonts w:ascii="Arial" w:hAnsi="Arial"/>
          <w:b/>
          <w:sz w:val="20"/>
        </w:rPr>
      </w:pPr>
      <w:r>
        <w:rPr>
          <w:rFonts w:ascii="Arial" w:hAnsi="Arial"/>
          <w:b/>
          <w:sz w:val="20"/>
        </w:rPr>
        <w:br w:type="page"/>
      </w:r>
    </w:p>
    <w:p w14:paraId="2DC53023" w14:textId="22E373E4" w:rsidR="00DE35CF" w:rsidRPr="0066645D" w:rsidRDefault="00DE35CF" w:rsidP="00DE35CF">
      <w:pPr>
        <w:pStyle w:val="Header"/>
        <w:tabs>
          <w:tab w:val="clear" w:pos="4320"/>
          <w:tab w:val="clear" w:pos="8640"/>
        </w:tabs>
        <w:ind w:left="456" w:hanging="456"/>
        <w:rPr>
          <w:rFonts w:ascii="Arial" w:hAnsi="Arial"/>
          <w:b/>
          <w:sz w:val="20"/>
        </w:rPr>
      </w:pPr>
      <w:r>
        <w:rPr>
          <w:rFonts w:ascii="Arial" w:hAnsi="Arial"/>
          <w:b/>
          <w:sz w:val="20"/>
        </w:rPr>
        <w:lastRenderedPageBreak/>
        <w:t>6</w:t>
      </w:r>
      <w:r w:rsidRPr="0066645D">
        <w:rPr>
          <w:rFonts w:ascii="Arial" w:hAnsi="Arial"/>
          <w:b/>
          <w:sz w:val="20"/>
        </w:rPr>
        <w:t>.    Act as a liaison with internal and external stakeholders</w:t>
      </w:r>
      <w:r w:rsidR="00C560F2">
        <w:rPr>
          <w:rFonts w:ascii="Arial" w:hAnsi="Arial"/>
          <w:b/>
          <w:sz w:val="20"/>
        </w:rPr>
        <w:t>:</w:t>
      </w:r>
      <w:r w:rsidRPr="0066645D">
        <w:rPr>
          <w:rFonts w:ascii="Arial" w:hAnsi="Arial"/>
          <w:b/>
          <w:sz w:val="20"/>
        </w:rPr>
        <w:t xml:space="preserve">  </w:t>
      </w:r>
    </w:p>
    <w:p w14:paraId="2DC53024" w14:textId="30563064"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Maintain active contacts and facilitate partnerships between businesses, organizations, all levels of government, communities, </w:t>
      </w:r>
      <w:r w:rsidR="00C560F2" w:rsidRPr="6F95FEFF">
        <w:rPr>
          <w:rFonts w:ascii="Arial" w:hAnsi="Arial"/>
          <w:sz w:val="20"/>
          <w:szCs w:val="20"/>
        </w:rPr>
        <w:t>education,</w:t>
      </w:r>
      <w:r w:rsidRPr="6F95FEFF">
        <w:rPr>
          <w:rFonts w:ascii="Arial" w:hAnsi="Arial"/>
          <w:sz w:val="20"/>
          <w:szCs w:val="20"/>
        </w:rPr>
        <w:t xml:space="preserve"> and financial </w:t>
      </w:r>
      <w:r w:rsidR="00C560F2" w:rsidRPr="6F95FEFF">
        <w:rPr>
          <w:rFonts w:ascii="Arial" w:hAnsi="Arial"/>
          <w:sz w:val="20"/>
          <w:szCs w:val="20"/>
        </w:rPr>
        <w:t>institutions.</w:t>
      </w:r>
    </w:p>
    <w:p w14:paraId="2DC53025" w14:textId="339474C3"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Participate in regional </w:t>
      </w:r>
      <w:r w:rsidR="0088650E" w:rsidRPr="6F95FEFF">
        <w:rPr>
          <w:rFonts w:ascii="Arial" w:hAnsi="Arial"/>
          <w:sz w:val="20"/>
          <w:szCs w:val="20"/>
        </w:rPr>
        <w:t>tourism</w:t>
      </w:r>
      <w:r w:rsidRPr="6F95FEFF">
        <w:rPr>
          <w:rFonts w:ascii="Arial" w:hAnsi="Arial"/>
          <w:sz w:val="20"/>
          <w:szCs w:val="20"/>
        </w:rPr>
        <w:t xml:space="preserve"> planning activities as </w:t>
      </w:r>
      <w:r w:rsidR="00C560F2" w:rsidRPr="6F95FEFF">
        <w:rPr>
          <w:rFonts w:ascii="Arial" w:hAnsi="Arial"/>
          <w:sz w:val="20"/>
          <w:szCs w:val="20"/>
        </w:rPr>
        <w:t>required.</w:t>
      </w:r>
    </w:p>
    <w:p w14:paraId="2DC53026" w14:textId="7701FFFA"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Become familiar with and promote available government programs which assist with economic development of the community and/or </w:t>
      </w:r>
      <w:r w:rsidR="00C560F2" w:rsidRPr="6F95FEFF">
        <w:rPr>
          <w:rFonts w:ascii="Arial" w:hAnsi="Arial"/>
          <w:sz w:val="20"/>
          <w:szCs w:val="20"/>
        </w:rPr>
        <w:t>region.</w:t>
      </w:r>
    </w:p>
    <w:p w14:paraId="2DC53027" w14:textId="01710243" w:rsidR="00DE35CF" w:rsidRPr="0066645D" w:rsidRDefault="00DE35CF" w:rsidP="00DE35CF">
      <w:pPr>
        <w:numPr>
          <w:ilvl w:val="0"/>
          <w:numId w:val="1"/>
        </w:numPr>
        <w:jc w:val="both"/>
        <w:rPr>
          <w:rFonts w:ascii="Arial" w:hAnsi="Arial"/>
          <w:sz w:val="20"/>
        </w:rPr>
      </w:pPr>
      <w:r w:rsidRPr="6F95FEFF">
        <w:rPr>
          <w:rFonts w:ascii="Arial" w:hAnsi="Arial"/>
          <w:sz w:val="20"/>
          <w:szCs w:val="20"/>
        </w:rPr>
        <w:t xml:space="preserve">Act as a facilitator of interactions between governments, other communities, business, </w:t>
      </w:r>
      <w:r w:rsidR="00C560F2" w:rsidRPr="6F95FEFF">
        <w:rPr>
          <w:rFonts w:ascii="Arial" w:hAnsi="Arial"/>
          <w:sz w:val="20"/>
          <w:szCs w:val="20"/>
        </w:rPr>
        <w:t>industry,</w:t>
      </w:r>
      <w:r w:rsidRPr="6F95FEFF">
        <w:rPr>
          <w:rFonts w:ascii="Arial" w:hAnsi="Arial"/>
          <w:sz w:val="20"/>
          <w:szCs w:val="20"/>
        </w:rPr>
        <w:t xml:space="preserve"> and community </w:t>
      </w:r>
      <w:r w:rsidR="00C560F2" w:rsidRPr="6F95FEFF">
        <w:rPr>
          <w:rFonts w:ascii="Arial" w:hAnsi="Arial"/>
          <w:sz w:val="20"/>
          <w:szCs w:val="20"/>
        </w:rPr>
        <w:t>organizations.</w:t>
      </w:r>
    </w:p>
    <w:p w14:paraId="2DC53029" w14:textId="46A99EFE" w:rsidR="00DE35CF" w:rsidRPr="0066645D" w:rsidRDefault="00DE35CF" w:rsidP="00DE35CF">
      <w:pPr>
        <w:numPr>
          <w:ilvl w:val="0"/>
          <w:numId w:val="1"/>
        </w:numPr>
        <w:jc w:val="both"/>
        <w:rPr>
          <w:rFonts w:ascii="Arial" w:hAnsi="Arial"/>
          <w:sz w:val="20"/>
        </w:rPr>
      </w:pPr>
      <w:r w:rsidRPr="6F95FEFF">
        <w:rPr>
          <w:rFonts w:ascii="Arial" w:hAnsi="Arial"/>
          <w:sz w:val="20"/>
          <w:szCs w:val="20"/>
        </w:rPr>
        <w:t>Attend meetings</w:t>
      </w:r>
      <w:r w:rsidR="00A465F6">
        <w:rPr>
          <w:rFonts w:ascii="Arial" w:hAnsi="Arial"/>
          <w:sz w:val="20"/>
          <w:szCs w:val="20"/>
        </w:rPr>
        <w:t xml:space="preserve"> with</w:t>
      </w:r>
      <w:r w:rsidR="00327C8E">
        <w:rPr>
          <w:rFonts w:ascii="Arial" w:hAnsi="Arial"/>
          <w:sz w:val="20"/>
          <w:szCs w:val="20"/>
        </w:rPr>
        <w:t xml:space="preserve"> the </w:t>
      </w:r>
      <w:r w:rsidR="000F3CC4">
        <w:rPr>
          <w:rFonts w:ascii="Arial" w:hAnsi="Arial"/>
          <w:sz w:val="20"/>
          <w:szCs w:val="20"/>
        </w:rPr>
        <w:t>TCHM</w:t>
      </w:r>
      <w:r w:rsidR="00327C8E">
        <w:rPr>
          <w:rFonts w:ascii="Arial" w:hAnsi="Arial"/>
          <w:sz w:val="20"/>
          <w:szCs w:val="20"/>
        </w:rPr>
        <w:t xml:space="preserve"> that may be</w:t>
      </w:r>
      <w:r w:rsidR="00A465F6">
        <w:rPr>
          <w:rFonts w:ascii="Arial" w:hAnsi="Arial"/>
          <w:sz w:val="20"/>
          <w:szCs w:val="20"/>
        </w:rPr>
        <w:t xml:space="preserve"> </w:t>
      </w:r>
      <w:r w:rsidRPr="6F95FEFF">
        <w:rPr>
          <w:rFonts w:ascii="Arial" w:hAnsi="Arial"/>
          <w:sz w:val="20"/>
          <w:szCs w:val="20"/>
        </w:rPr>
        <w:t>relevant to economic and tourism development.</w:t>
      </w:r>
    </w:p>
    <w:p w14:paraId="2DC5302A" w14:textId="77777777" w:rsidR="00DE35CF" w:rsidRDefault="00DE35CF" w:rsidP="00465B1C">
      <w:pPr>
        <w:pStyle w:val="Header"/>
        <w:tabs>
          <w:tab w:val="clear" w:pos="4320"/>
          <w:tab w:val="clear" w:pos="8640"/>
        </w:tabs>
        <w:ind w:left="456" w:hanging="456"/>
        <w:rPr>
          <w:rFonts w:ascii="Arial" w:hAnsi="Arial"/>
          <w:b/>
          <w:sz w:val="20"/>
        </w:rPr>
      </w:pPr>
    </w:p>
    <w:p w14:paraId="2DC5302B" w14:textId="6049E341" w:rsidR="00465B1C" w:rsidRPr="0066645D" w:rsidRDefault="00226300" w:rsidP="00465B1C">
      <w:pPr>
        <w:pStyle w:val="Header"/>
        <w:tabs>
          <w:tab w:val="clear" w:pos="4320"/>
          <w:tab w:val="clear" w:pos="8640"/>
        </w:tabs>
        <w:ind w:left="456" w:hanging="456"/>
        <w:rPr>
          <w:rFonts w:ascii="Arial" w:hAnsi="Arial"/>
          <w:sz w:val="20"/>
        </w:rPr>
      </w:pPr>
      <w:r>
        <w:rPr>
          <w:rFonts w:ascii="Arial" w:hAnsi="Arial"/>
          <w:b/>
          <w:sz w:val="20"/>
        </w:rPr>
        <w:t xml:space="preserve">7. </w:t>
      </w:r>
      <w:r w:rsidR="00F51938">
        <w:rPr>
          <w:rFonts w:ascii="Arial" w:hAnsi="Arial"/>
          <w:b/>
          <w:sz w:val="20"/>
        </w:rPr>
        <w:t>O</w:t>
      </w:r>
      <w:r w:rsidR="00465B1C" w:rsidRPr="006F0CE7">
        <w:rPr>
          <w:rFonts w:ascii="Arial" w:hAnsi="Arial"/>
          <w:b/>
          <w:sz w:val="20"/>
        </w:rPr>
        <w:t>ther administrative duties</w:t>
      </w:r>
      <w:r w:rsidR="00C560F2">
        <w:rPr>
          <w:rFonts w:ascii="Arial" w:hAnsi="Arial"/>
          <w:b/>
          <w:sz w:val="20"/>
        </w:rPr>
        <w:t>:</w:t>
      </w:r>
      <w:r w:rsidR="00465B1C" w:rsidRPr="0066645D">
        <w:rPr>
          <w:rFonts w:ascii="Arial" w:hAnsi="Arial"/>
          <w:b/>
          <w:sz w:val="20"/>
        </w:rPr>
        <w:t xml:space="preserve">  </w:t>
      </w:r>
    </w:p>
    <w:p w14:paraId="2DC5302C" w14:textId="06C5481D" w:rsidR="00465B1C" w:rsidRPr="006F0CE7" w:rsidRDefault="005071B0" w:rsidP="00465B1C">
      <w:pPr>
        <w:numPr>
          <w:ilvl w:val="0"/>
          <w:numId w:val="1"/>
        </w:numPr>
        <w:jc w:val="both"/>
        <w:rPr>
          <w:rFonts w:ascii="Arial" w:hAnsi="Arial"/>
          <w:sz w:val="20"/>
        </w:rPr>
      </w:pPr>
      <w:r w:rsidRPr="6F95FEFF">
        <w:rPr>
          <w:rFonts w:ascii="Arial" w:hAnsi="Arial"/>
          <w:sz w:val="20"/>
          <w:szCs w:val="20"/>
        </w:rPr>
        <w:t>Perform the administration and reconciliation of cash receipts, purchase orders</w:t>
      </w:r>
      <w:r w:rsidR="001B7DC4" w:rsidRPr="6F95FEFF">
        <w:rPr>
          <w:rFonts w:ascii="Arial" w:hAnsi="Arial"/>
          <w:sz w:val="20"/>
          <w:szCs w:val="20"/>
        </w:rPr>
        <w:t xml:space="preserve"> and inventories of </w:t>
      </w:r>
      <w:r w:rsidR="00403CEF" w:rsidRPr="6F95FEFF">
        <w:rPr>
          <w:rFonts w:ascii="Arial" w:hAnsi="Arial"/>
          <w:sz w:val="20"/>
          <w:szCs w:val="20"/>
        </w:rPr>
        <w:t xml:space="preserve">municipal operated </w:t>
      </w:r>
      <w:r w:rsidR="001B7DC4" w:rsidRPr="6F95FEFF">
        <w:rPr>
          <w:rFonts w:ascii="Arial" w:hAnsi="Arial"/>
          <w:sz w:val="20"/>
          <w:szCs w:val="20"/>
        </w:rPr>
        <w:t>touris</w:t>
      </w:r>
      <w:r w:rsidR="007A6BA2" w:rsidRPr="6F95FEFF">
        <w:rPr>
          <w:rFonts w:ascii="Arial" w:hAnsi="Arial"/>
          <w:sz w:val="20"/>
          <w:szCs w:val="20"/>
        </w:rPr>
        <w:t>m products, services, and experiences.</w:t>
      </w:r>
    </w:p>
    <w:p w14:paraId="2DC5302D" w14:textId="398FD616" w:rsidR="00465B1C" w:rsidRPr="0066645D" w:rsidRDefault="00465B1C" w:rsidP="00465B1C">
      <w:pPr>
        <w:numPr>
          <w:ilvl w:val="0"/>
          <w:numId w:val="1"/>
        </w:numPr>
        <w:jc w:val="both"/>
        <w:rPr>
          <w:rFonts w:ascii="Arial" w:hAnsi="Arial"/>
          <w:sz w:val="20"/>
        </w:rPr>
      </w:pPr>
      <w:r w:rsidRPr="6F95FEFF">
        <w:rPr>
          <w:rFonts w:ascii="Arial" w:hAnsi="Arial"/>
          <w:sz w:val="20"/>
          <w:szCs w:val="20"/>
        </w:rPr>
        <w:t>Compil</w:t>
      </w:r>
      <w:r w:rsidR="00F51938" w:rsidRPr="6F95FEFF">
        <w:rPr>
          <w:rFonts w:ascii="Arial" w:hAnsi="Arial"/>
          <w:sz w:val="20"/>
          <w:szCs w:val="20"/>
        </w:rPr>
        <w:t>e</w:t>
      </w:r>
      <w:r w:rsidRPr="6F95FEFF">
        <w:rPr>
          <w:rFonts w:ascii="Arial" w:hAnsi="Arial"/>
          <w:sz w:val="20"/>
          <w:szCs w:val="20"/>
        </w:rPr>
        <w:t xml:space="preserve"> statistics into an easily accessible </w:t>
      </w:r>
      <w:r w:rsidR="0022531F" w:rsidRPr="6F95FEFF">
        <w:rPr>
          <w:rFonts w:ascii="Arial" w:hAnsi="Arial"/>
          <w:sz w:val="20"/>
          <w:szCs w:val="20"/>
        </w:rPr>
        <w:t>form</w:t>
      </w:r>
      <w:r w:rsidRPr="6F95FEFF">
        <w:rPr>
          <w:rFonts w:ascii="Arial" w:hAnsi="Arial"/>
          <w:sz w:val="20"/>
          <w:szCs w:val="20"/>
        </w:rPr>
        <w:t xml:space="preserve"> for use in business </w:t>
      </w:r>
      <w:r w:rsidR="009C7B59" w:rsidRPr="6F95FEFF">
        <w:rPr>
          <w:rFonts w:ascii="Arial" w:hAnsi="Arial"/>
          <w:sz w:val="20"/>
          <w:szCs w:val="20"/>
        </w:rPr>
        <w:t>consultation.</w:t>
      </w:r>
    </w:p>
    <w:p w14:paraId="2DC5302E" w14:textId="53C76BE2" w:rsidR="00465B1C" w:rsidRPr="0066645D" w:rsidRDefault="00465B1C" w:rsidP="00465B1C">
      <w:pPr>
        <w:numPr>
          <w:ilvl w:val="0"/>
          <w:numId w:val="1"/>
        </w:numPr>
        <w:jc w:val="both"/>
        <w:rPr>
          <w:rFonts w:ascii="Arial" w:hAnsi="Arial"/>
          <w:sz w:val="20"/>
        </w:rPr>
      </w:pPr>
      <w:r w:rsidRPr="6F95FEFF">
        <w:rPr>
          <w:rFonts w:ascii="Arial" w:hAnsi="Arial"/>
          <w:sz w:val="20"/>
          <w:szCs w:val="20"/>
        </w:rPr>
        <w:t>Maintain a</w:t>
      </w:r>
      <w:r w:rsidR="00242D3A" w:rsidRPr="6F95FEFF">
        <w:rPr>
          <w:rFonts w:ascii="Arial" w:hAnsi="Arial"/>
          <w:sz w:val="20"/>
          <w:szCs w:val="20"/>
        </w:rPr>
        <w:t xml:space="preserve">n </w:t>
      </w:r>
      <w:r w:rsidRPr="6F95FEFF">
        <w:rPr>
          <w:rFonts w:ascii="Arial" w:hAnsi="Arial"/>
          <w:sz w:val="20"/>
          <w:szCs w:val="20"/>
        </w:rPr>
        <w:t xml:space="preserve">inventory of </w:t>
      </w:r>
      <w:r w:rsidR="00242D3A" w:rsidRPr="6F95FEFF">
        <w:rPr>
          <w:rFonts w:ascii="Arial" w:hAnsi="Arial"/>
          <w:sz w:val="20"/>
          <w:szCs w:val="20"/>
        </w:rPr>
        <w:t xml:space="preserve">quality </w:t>
      </w:r>
      <w:r w:rsidRPr="6F95FEFF">
        <w:rPr>
          <w:rFonts w:ascii="Arial" w:hAnsi="Arial"/>
          <w:sz w:val="20"/>
          <w:szCs w:val="20"/>
        </w:rPr>
        <w:t>promotional material as deemed necessary</w:t>
      </w:r>
      <w:r w:rsidR="009C7B59" w:rsidRPr="6F95FEFF">
        <w:rPr>
          <w:rFonts w:ascii="Arial" w:hAnsi="Arial"/>
          <w:sz w:val="20"/>
          <w:szCs w:val="20"/>
        </w:rPr>
        <w:t>.</w:t>
      </w:r>
    </w:p>
    <w:p w14:paraId="2DC5302F" w14:textId="21CEBDD5" w:rsidR="00465B1C" w:rsidRPr="0066645D" w:rsidRDefault="53C0A57E" w:rsidP="5AA506A1">
      <w:pPr>
        <w:numPr>
          <w:ilvl w:val="0"/>
          <w:numId w:val="1"/>
        </w:numPr>
        <w:jc w:val="both"/>
        <w:rPr>
          <w:rFonts w:ascii="Arial" w:hAnsi="Arial"/>
          <w:sz w:val="20"/>
          <w:szCs w:val="20"/>
        </w:rPr>
      </w:pPr>
      <w:r w:rsidRPr="45C2A921">
        <w:rPr>
          <w:rFonts w:ascii="Arial" w:hAnsi="Arial"/>
          <w:sz w:val="20"/>
          <w:szCs w:val="20"/>
        </w:rPr>
        <w:t xml:space="preserve">Prepare an annual program assessment report including costs, number of participants and other information required by the </w:t>
      </w:r>
      <w:r w:rsidR="000F3CC4">
        <w:rPr>
          <w:rFonts w:ascii="Arial" w:hAnsi="Arial"/>
          <w:sz w:val="20"/>
          <w:szCs w:val="20"/>
        </w:rPr>
        <w:t>TCHM</w:t>
      </w:r>
      <w:r w:rsidR="00D46C0C">
        <w:rPr>
          <w:rFonts w:ascii="Arial" w:hAnsi="Arial"/>
          <w:sz w:val="20"/>
          <w:szCs w:val="20"/>
        </w:rPr>
        <w:t>.</w:t>
      </w:r>
    </w:p>
    <w:p w14:paraId="2DC53030" w14:textId="49B26E3B" w:rsidR="00465B1C" w:rsidRPr="0066645D" w:rsidRDefault="00465B1C" w:rsidP="5AA506A1">
      <w:pPr>
        <w:numPr>
          <w:ilvl w:val="0"/>
          <w:numId w:val="1"/>
        </w:numPr>
        <w:jc w:val="both"/>
        <w:rPr>
          <w:rFonts w:ascii="Arial" w:hAnsi="Arial"/>
          <w:sz w:val="20"/>
          <w:szCs w:val="20"/>
        </w:rPr>
      </w:pPr>
      <w:r w:rsidRPr="6F95FEFF">
        <w:rPr>
          <w:rFonts w:ascii="Arial" w:hAnsi="Arial"/>
          <w:sz w:val="20"/>
          <w:szCs w:val="20"/>
        </w:rPr>
        <w:t>Provide monthly reports to the</w:t>
      </w:r>
      <w:r w:rsidR="00D46C0C">
        <w:rPr>
          <w:rFonts w:ascii="Arial" w:hAnsi="Arial"/>
          <w:sz w:val="20"/>
          <w:szCs w:val="20"/>
        </w:rPr>
        <w:t xml:space="preserve"> </w:t>
      </w:r>
      <w:r w:rsidR="000F3CC4">
        <w:rPr>
          <w:rFonts w:ascii="Arial" w:hAnsi="Arial"/>
          <w:sz w:val="20"/>
          <w:szCs w:val="20"/>
        </w:rPr>
        <w:t>TCHM</w:t>
      </w:r>
      <w:r w:rsidRPr="6F95FEFF">
        <w:rPr>
          <w:rFonts w:ascii="Arial" w:hAnsi="Arial"/>
          <w:sz w:val="20"/>
          <w:szCs w:val="20"/>
        </w:rPr>
        <w:t xml:space="preserve"> regarding accomplishments in the area as designated by the budget and overall plan for the </w:t>
      </w:r>
      <w:r w:rsidR="00D42F2A" w:rsidRPr="6F95FEFF">
        <w:rPr>
          <w:rFonts w:ascii="Arial" w:hAnsi="Arial"/>
          <w:sz w:val="20"/>
          <w:szCs w:val="20"/>
        </w:rPr>
        <w:t>area.</w:t>
      </w:r>
    </w:p>
    <w:p w14:paraId="2DC53031" w14:textId="544F47EC" w:rsidR="00465B1C" w:rsidRPr="0066645D" w:rsidRDefault="00465B1C" w:rsidP="00465B1C">
      <w:pPr>
        <w:numPr>
          <w:ilvl w:val="0"/>
          <w:numId w:val="1"/>
        </w:numPr>
        <w:jc w:val="both"/>
        <w:rPr>
          <w:rFonts w:ascii="Arial" w:hAnsi="Arial"/>
          <w:sz w:val="20"/>
        </w:rPr>
      </w:pPr>
      <w:r w:rsidRPr="6F95FEFF">
        <w:rPr>
          <w:rFonts w:ascii="Arial" w:hAnsi="Arial"/>
          <w:sz w:val="20"/>
          <w:szCs w:val="20"/>
        </w:rPr>
        <w:t xml:space="preserve">Maintain </w:t>
      </w:r>
      <w:r w:rsidR="00242D3A" w:rsidRPr="6F95FEFF">
        <w:rPr>
          <w:rFonts w:ascii="Arial" w:hAnsi="Arial"/>
          <w:sz w:val="20"/>
          <w:szCs w:val="20"/>
        </w:rPr>
        <w:t xml:space="preserve">detailed </w:t>
      </w:r>
      <w:r w:rsidRPr="6F95FEFF">
        <w:rPr>
          <w:rFonts w:ascii="Arial" w:hAnsi="Arial"/>
          <w:sz w:val="20"/>
          <w:szCs w:val="20"/>
        </w:rPr>
        <w:t xml:space="preserve">quality records on </w:t>
      </w:r>
      <w:r w:rsidR="00242D3A" w:rsidRPr="6F95FEFF">
        <w:rPr>
          <w:rFonts w:ascii="Arial" w:hAnsi="Arial"/>
          <w:sz w:val="20"/>
          <w:szCs w:val="20"/>
        </w:rPr>
        <w:t xml:space="preserve">tourism </w:t>
      </w:r>
      <w:r w:rsidRPr="6F95FEFF">
        <w:rPr>
          <w:rFonts w:ascii="Arial" w:hAnsi="Arial"/>
          <w:sz w:val="20"/>
          <w:szCs w:val="20"/>
        </w:rPr>
        <w:t xml:space="preserve">events, </w:t>
      </w:r>
      <w:r w:rsidR="00D42F2A" w:rsidRPr="6F95FEFF">
        <w:rPr>
          <w:rFonts w:ascii="Arial" w:hAnsi="Arial"/>
          <w:sz w:val="20"/>
          <w:szCs w:val="20"/>
        </w:rPr>
        <w:t>programs,</w:t>
      </w:r>
      <w:r w:rsidRPr="6F95FEFF">
        <w:rPr>
          <w:rFonts w:ascii="Arial" w:hAnsi="Arial"/>
          <w:sz w:val="20"/>
          <w:szCs w:val="20"/>
        </w:rPr>
        <w:t xml:space="preserve"> and activities for use in future p</w:t>
      </w:r>
      <w:r w:rsidR="001B7DC4" w:rsidRPr="6F95FEFF">
        <w:rPr>
          <w:rFonts w:ascii="Arial" w:hAnsi="Arial"/>
          <w:sz w:val="20"/>
          <w:szCs w:val="20"/>
        </w:rPr>
        <w:t>lanning and annual evaluation.</w:t>
      </w:r>
    </w:p>
    <w:p w14:paraId="2DC53032" w14:textId="77777777" w:rsidR="00465B1C" w:rsidRPr="0066645D" w:rsidRDefault="00465B1C" w:rsidP="00465B1C">
      <w:pPr>
        <w:rPr>
          <w:rFonts w:ascii="Arial" w:hAnsi="Arial"/>
          <w:sz w:val="20"/>
        </w:rPr>
      </w:pPr>
    </w:p>
    <w:p w14:paraId="2DC53033" w14:textId="32D92B5D" w:rsidR="009344C0" w:rsidRDefault="00934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35" w14:textId="77777777" w:rsidTr="00F4238D">
        <w:tc>
          <w:tcPr>
            <w:tcW w:w="9576" w:type="dxa"/>
            <w:shd w:val="clear" w:color="auto" w:fill="E0E0E0"/>
          </w:tcPr>
          <w:p w14:paraId="2DC53034" w14:textId="77777777" w:rsidR="00465B1C" w:rsidRPr="0066645D" w:rsidRDefault="00465B1C" w:rsidP="00F4238D">
            <w:pPr>
              <w:rPr>
                <w:rFonts w:ascii="Arial" w:hAnsi="Arial"/>
                <w:b/>
                <w:sz w:val="20"/>
              </w:rPr>
            </w:pPr>
            <w:r w:rsidRPr="0066645D">
              <w:rPr>
                <w:rFonts w:ascii="Arial" w:hAnsi="Arial" w:cs="Arial"/>
                <w:b/>
                <w:sz w:val="20"/>
              </w:rPr>
              <w:t>Qualifications</w:t>
            </w:r>
          </w:p>
        </w:tc>
      </w:tr>
    </w:tbl>
    <w:p w14:paraId="2DC53036" w14:textId="77777777" w:rsidR="00465B1C" w:rsidRPr="0066645D" w:rsidRDefault="00465B1C" w:rsidP="00465B1C">
      <w:pPr>
        <w:rPr>
          <w:rFonts w:ascii="Arial" w:hAnsi="Arial"/>
          <w:sz w:val="20"/>
        </w:rPr>
      </w:pPr>
    </w:p>
    <w:p w14:paraId="2DC53037" w14:textId="77777777" w:rsidR="00465B1C" w:rsidRPr="0066645D" w:rsidRDefault="00465B1C" w:rsidP="00465B1C">
      <w:pPr>
        <w:jc w:val="both"/>
        <w:rPr>
          <w:rFonts w:ascii="Arial" w:hAnsi="Arial"/>
          <w:sz w:val="20"/>
        </w:rPr>
      </w:pPr>
      <w:r w:rsidRPr="0066645D">
        <w:rPr>
          <w:rFonts w:ascii="Arial" w:hAnsi="Arial"/>
          <w:sz w:val="20"/>
        </w:rPr>
        <w:t>The minimum qualifications required to successfully perform the job are as follows:</w:t>
      </w:r>
    </w:p>
    <w:p w14:paraId="2DC53038" w14:textId="04D9D85F" w:rsidR="00465B1C" w:rsidRPr="0066645D" w:rsidRDefault="00465B1C" w:rsidP="00465B1C">
      <w:pPr>
        <w:numPr>
          <w:ilvl w:val="0"/>
          <w:numId w:val="1"/>
        </w:numPr>
        <w:jc w:val="both"/>
        <w:rPr>
          <w:rFonts w:ascii="Arial" w:hAnsi="Arial"/>
          <w:sz w:val="20"/>
        </w:rPr>
      </w:pPr>
      <w:r w:rsidRPr="6F95FEFF">
        <w:rPr>
          <w:rFonts w:ascii="Arial" w:hAnsi="Arial"/>
          <w:sz w:val="20"/>
          <w:szCs w:val="20"/>
        </w:rPr>
        <w:t xml:space="preserve">Completion of a post-secondary degree or certificate in Business or Public </w:t>
      </w:r>
      <w:r w:rsidR="00D42F2A" w:rsidRPr="6F95FEFF">
        <w:rPr>
          <w:rFonts w:ascii="Arial" w:hAnsi="Arial"/>
          <w:sz w:val="20"/>
          <w:szCs w:val="20"/>
        </w:rPr>
        <w:t>Administration or</w:t>
      </w:r>
      <w:r w:rsidRPr="6F95FEFF">
        <w:rPr>
          <w:rFonts w:ascii="Arial" w:hAnsi="Arial"/>
          <w:sz w:val="20"/>
          <w:szCs w:val="20"/>
        </w:rPr>
        <w:t xml:space="preserve"> </w:t>
      </w:r>
      <w:r w:rsidR="00BE1C6C" w:rsidRPr="6F95FEFF">
        <w:rPr>
          <w:rFonts w:ascii="Arial" w:hAnsi="Arial"/>
          <w:sz w:val="20"/>
          <w:szCs w:val="20"/>
        </w:rPr>
        <w:t xml:space="preserve">relevant </w:t>
      </w:r>
      <w:r w:rsidR="00251B4D" w:rsidRPr="6F95FEFF">
        <w:rPr>
          <w:rFonts w:ascii="Arial" w:hAnsi="Arial"/>
          <w:sz w:val="20"/>
          <w:szCs w:val="20"/>
        </w:rPr>
        <w:t>experience.</w:t>
      </w:r>
      <w:r w:rsidRPr="6F95FEFF">
        <w:rPr>
          <w:rFonts w:ascii="Arial" w:hAnsi="Arial"/>
          <w:sz w:val="20"/>
          <w:szCs w:val="20"/>
        </w:rPr>
        <w:t xml:space="preserve"> </w:t>
      </w:r>
    </w:p>
    <w:p w14:paraId="2DC53039" w14:textId="42B7DED6" w:rsidR="00465B1C" w:rsidRPr="0066645D" w:rsidRDefault="00BD443A" w:rsidP="00465B1C">
      <w:pPr>
        <w:numPr>
          <w:ilvl w:val="0"/>
          <w:numId w:val="1"/>
        </w:numPr>
        <w:jc w:val="both"/>
        <w:rPr>
          <w:rFonts w:ascii="Arial" w:hAnsi="Arial"/>
          <w:sz w:val="20"/>
        </w:rPr>
      </w:pPr>
      <w:r w:rsidRPr="6F95FEFF">
        <w:rPr>
          <w:rFonts w:ascii="Arial" w:hAnsi="Arial"/>
          <w:sz w:val="20"/>
          <w:szCs w:val="20"/>
        </w:rPr>
        <w:t>3-5</w:t>
      </w:r>
      <w:r w:rsidR="00465B1C" w:rsidRPr="6F95FEFF">
        <w:rPr>
          <w:rFonts w:ascii="Arial" w:hAnsi="Arial"/>
          <w:sz w:val="20"/>
          <w:szCs w:val="20"/>
        </w:rPr>
        <w:t xml:space="preserve"> years of experience in the development and delivery of business development plans, tourism and/or marketing </w:t>
      </w:r>
      <w:r w:rsidR="00D42F2A" w:rsidRPr="6F95FEFF">
        <w:rPr>
          <w:rFonts w:ascii="Arial" w:hAnsi="Arial"/>
          <w:sz w:val="20"/>
          <w:szCs w:val="20"/>
        </w:rPr>
        <w:t>strategies.</w:t>
      </w:r>
    </w:p>
    <w:p w14:paraId="2DC5303B" w14:textId="36E97F03" w:rsidR="00465B1C" w:rsidRPr="0066645D" w:rsidRDefault="00FC2FC5" w:rsidP="00465B1C">
      <w:pPr>
        <w:numPr>
          <w:ilvl w:val="0"/>
          <w:numId w:val="1"/>
        </w:numPr>
        <w:jc w:val="both"/>
        <w:rPr>
          <w:rFonts w:ascii="Arial" w:hAnsi="Arial"/>
          <w:sz w:val="20"/>
        </w:rPr>
      </w:pPr>
      <w:r w:rsidRPr="6F95FEFF">
        <w:rPr>
          <w:rFonts w:ascii="Arial" w:hAnsi="Arial"/>
          <w:sz w:val="20"/>
          <w:szCs w:val="20"/>
        </w:rPr>
        <w:t>An e</w:t>
      </w:r>
      <w:r w:rsidR="00465B1C" w:rsidRPr="6F95FEFF">
        <w:rPr>
          <w:rFonts w:ascii="Arial" w:hAnsi="Arial"/>
          <w:sz w:val="20"/>
          <w:szCs w:val="20"/>
        </w:rPr>
        <w:t>quivalent combination of education and experience may be considered.</w:t>
      </w:r>
    </w:p>
    <w:p w14:paraId="2DC5303C" w14:textId="77777777" w:rsidR="00465B1C" w:rsidRPr="0066645D" w:rsidRDefault="00465B1C" w:rsidP="00465B1C">
      <w:pPr>
        <w:jc w:val="both"/>
        <w:rPr>
          <w:rFonts w:ascii="Arial" w:hAnsi="Arial"/>
          <w:sz w:val="20"/>
        </w:rPr>
      </w:pPr>
    </w:p>
    <w:p w14:paraId="2DC5303D" w14:textId="77777777" w:rsidR="00465B1C" w:rsidRPr="0066645D" w:rsidRDefault="00465B1C" w:rsidP="00465B1C">
      <w:pPr>
        <w:jc w:val="both"/>
        <w:rPr>
          <w:rFonts w:ascii="Arial" w:hAnsi="Arial"/>
          <w:sz w:val="20"/>
        </w:rPr>
      </w:pPr>
      <w:r w:rsidRPr="0066645D">
        <w:rPr>
          <w:rFonts w:ascii="Arial" w:hAnsi="Arial"/>
          <w:sz w:val="20"/>
        </w:rPr>
        <w:t>The following job certifications, diplomas or memberships are also required to perform the job:</w:t>
      </w:r>
    </w:p>
    <w:p w14:paraId="693AEEBE" w14:textId="6C8EDA43" w:rsidR="00251B4D" w:rsidRDefault="00251B4D" w:rsidP="00251B4D">
      <w:pPr>
        <w:numPr>
          <w:ilvl w:val="0"/>
          <w:numId w:val="1"/>
        </w:numPr>
        <w:jc w:val="both"/>
        <w:rPr>
          <w:rFonts w:ascii="Arial" w:hAnsi="Arial"/>
          <w:sz w:val="20"/>
        </w:rPr>
      </w:pPr>
      <w:r w:rsidRPr="6F95FEFF">
        <w:rPr>
          <w:rFonts w:ascii="Arial" w:hAnsi="Arial"/>
          <w:sz w:val="20"/>
          <w:szCs w:val="20"/>
        </w:rPr>
        <w:t>Valid, Class 5 New Brunswick Driver’s License.</w:t>
      </w:r>
    </w:p>
    <w:p w14:paraId="328B46B2" w14:textId="77777777" w:rsidR="00251B4D" w:rsidRPr="00886119" w:rsidRDefault="00251B4D" w:rsidP="384C63DD">
      <w:pPr>
        <w:numPr>
          <w:ilvl w:val="0"/>
          <w:numId w:val="1"/>
        </w:numPr>
        <w:jc w:val="both"/>
        <w:rPr>
          <w:rFonts w:ascii="Arial" w:hAnsi="Arial"/>
          <w:sz w:val="20"/>
          <w:szCs w:val="20"/>
        </w:rPr>
      </w:pPr>
      <w:r w:rsidRPr="6F95FEFF">
        <w:rPr>
          <w:rFonts w:ascii="Arial" w:hAnsi="Arial"/>
          <w:sz w:val="20"/>
          <w:szCs w:val="20"/>
        </w:rPr>
        <w:t>Criminal Record Check.</w:t>
      </w:r>
    </w:p>
    <w:p w14:paraId="2423EF09" w14:textId="77777777" w:rsidR="00251B4D" w:rsidRPr="00886119" w:rsidRDefault="00251B4D" w:rsidP="384C63DD">
      <w:pPr>
        <w:numPr>
          <w:ilvl w:val="0"/>
          <w:numId w:val="1"/>
        </w:numPr>
        <w:jc w:val="both"/>
        <w:rPr>
          <w:rFonts w:ascii="Arial" w:hAnsi="Arial"/>
          <w:sz w:val="20"/>
          <w:szCs w:val="20"/>
        </w:rPr>
      </w:pPr>
      <w:r w:rsidRPr="6F95FEFF">
        <w:rPr>
          <w:rFonts w:ascii="Arial" w:hAnsi="Arial"/>
          <w:sz w:val="20"/>
          <w:szCs w:val="20"/>
        </w:rPr>
        <w:t>Clean Driving Abstract.</w:t>
      </w:r>
    </w:p>
    <w:p w14:paraId="7708311C" w14:textId="4E4E1C07" w:rsidR="60A961BD" w:rsidRDefault="60A961BD" w:rsidP="6F95FEFF">
      <w:pPr>
        <w:numPr>
          <w:ilvl w:val="0"/>
          <w:numId w:val="1"/>
        </w:numPr>
        <w:jc w:val="both"/>
        <w:rPr>
          <w:rFonts w:ascii="Arial" w:hAnsi="Arial"/>
          <w:sz w:val="20"/>
          <w:szCs w:val="20"/>
        </w:rPr>
      </w:pPr>
      <w:r w:rsidRPr="6F95FEFF">
        <w:rPr>
          <w:rFonts w:ascii="Arial" w:hAnsi="Arial"/>
          <w:sz w:val="20"/>
          <w:szCs w:val="20"/>
        </w:rPr>
        <w:t>Standard First Aid and CPR Certificate is an asset.</w:t>
      </w:r>
    </w:p>
    <w:p w14:paraId="60FCB2AB" w14:textId="34AA3502" w:rsidR="72A1BB12" w:rsidRDefault="72A1BB12" w:rsidP="6F95FEFF">
      <w:pPr>
        <w:numPr>
          <w:ilvl w:val="0"/>
          <w:numId w:val="1"/>
        </w:numPr>
        <w:jc w:val="both"/>
        <w:rPr>
          <w:rFonts w:ascii="Arial" w:hAnsi="Arial"/>
          <w:sz w:val="20"/>
          <w:szCs w:val="20"/>
        </w:rPr>
      </w:pPr>
      <w:r w:rsidRPr="6F95FEFF">
        <w:rPr>
          <w:rFonts w:ascii="Arial" w:hAnsi="Arial"/>
          <w:sz w:val="20"/>
          <w:szCs w:val="20"/>
        </w:rPr>
        <w:t>English/French bilingualism is an asset.</w:t>
      </w:r>
    </w:p>
    <w:p w14:paraId="2DC53040" w14:textId="77777777" w:rsidR="00465B1C" w:rsidRPr="0066645D" w:rsidRDefault="00465B1C" w:rsidP="00465B1C">
      <w:pPr>
        <w:ind w:left="432"/>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42" w14:textId="77777777" w:rsidTr="45C2A921">
        <w:tc>
          <w:tcPr>
            <w:tcW w:w="9576" w:type="dxa"/>
            <w:shd w:val="clear" w:color="auto" w:fill="E0E0E0"/>
          </w:tcPr>
          <w:p w14:paraId="2DC53041" w14:textId="1472493E" w:rsidR="00465B1C" w:rsidRPr="0066645D" w:rsidRDefault="00465B1C" w:rsidP="45C2A921">
            <w:pPr>
              <w:rPr>
                <w:rFonts w:ascii="Arial" w:hAnsi="Arial"/>
                <w:b/>
                <w:bCs/>
                <w:sz w:val="20"/>
                <w:szCs w:val="20"/>
              </w:rPr>
            </w:pPr>
            <w:r w:rsidRPr="45C2A921">
              <w:rPr>
                <w:rFonts w:ascii="Arial" w:hAnsi="Arial" w:cs="Arial"/>
                <w:b/>
                <w:bCs/>
                <w:sz w:val="20"/>
                <w:szCs w:val="20"/>
              </w:rPr>
              <w:t xml:space="preserve">Knowledge, </w:t>
            </w:r>
            <w:r w:rsidR="5FC4DFD4" w:rsidRPr="45C2A921">
              <w:rPr>
                <w:rFonts w:ascii="Arial" w:hAnsi="Arial" w:cs="Arial"/>
                <w:b/>
                <w:bCs/>
                <w:sz w:val="20"/>
                <w:szCs w:val="20"/>
              </w:rPr>
              <w:t>Skills,</w:t>
            </w:r>
            <w:r w:rsidRPr="45C2A921">
              <w:rPr>
                <w:rFonts w:ascii="Arial" w:hAnsi="Arial" w:cs="Arial"/>
                <w:b/>
                <w:bCs/>
                <w:sz w:val="20"/>
                <w:szCs w:val="20"/>
              </w:rPr>
              <w:t xml:space="preserve"> and Abilities</w:t>
            </w:r>
          </w:p>
        </w:tc>
      </w:tr>
    </w:tbl>
    <w:p w14:paraId="2DC53043" w14:textId="77777777" w:rsidR="00465B1C" w:rsidRPr="0066645D" w:rsidRDefault="00465B1C" w:rsidP="00465B1C">
      <w:pPr>
        <w:rPr>
          <w:rFonts w:ascii="Arial" w:hAnsi="Arial"/>
          <w:sz w:val="20"/>
        </w:rPr>
      </w:pPr>
    </w:p>
    <w:p w14:paraId="2DC53046" w14:textId="10F3DB4E" w:rsidR="001B7DC4" w:rsidRPr="001B7DC4" w:rsidRDefault="00465B1C" w:rsidP="5AA506A1">
      <w:pPr>
        <w:rPr>
          <w:rFonts w:ascii="Arial" w:hAnsi="Arial"/>
          <w:sz w:val="20"/>
          <w:szCs w:val="20"/>
        </w:rPr>
      </w:pPr>
      <w:r w:rsidRPr="5AA506A1">
        <w:rPr>
          <w:rFonts w:ascii="Arial" w:hAnsi="Arial"/>
          <w:sz w:val="20"/>
          <w:szCs w:val="20"/>
        </w:rPr>
        <w:t>The following knowledge, skills and abilities are required:</w:t>
      </w:r>
    </w:p>
    <w:p w14:paraId="62A5C57C" w14:textId="463C0186" w:rsidR="5AA506A1" w:rsidRDefault="5AA506A1" w:rsidP="5AA506A1">
      <w:pPr>
        <w:rPr>
          <w:rFonts w:ascii="Arial" w:hAnsi="Arial"/>
          <w:sz w:val="20"/>
          <w:szCs w:val="20"/>
        </w:rPr>
      </w:pPr>
    </w:p>
    <w:p w14:paraId="2DC53047" w14:textId="4D580AB1" w:rsidR="001B7DC4" w:rsidRPr="001B7DC4" w:rsidRDefault="001B7DC4" w:rsidP="001B7DC4">
      <w:pPr>
        <w:numPr>
          <w:ilvl w:val="0"/>
          <w:numId w:val="9"/>
        </w:numPr>
        <w:ind w:left="1080"/>
        <w:rPr>
          <w:rFonts w:ascii="Arial" w:hAnsi="Arial" w:cs="Arial"/>
          <w:sz w:val="20"/>
          <w:szCs w:val="20"/>
        </w:rPr>
      </w:pPr>
      <w:r w:rsidRPr="001B7DC4">
        <w:rPr>
          <w:rFonts w:ascii="Arial" w:hAnsi="Arial" w:cs="Arial"/>
          <w:sz w:val="20"/>
          <w:szCs w:val="20"/>
        </w:rPr>
        <w:t xml:space="preserve">Excellent communication </w:t>
      </w:r>
      <w:r w:rsidR="00D42F2A" w:rsidRPr="001B7DC4">
        <w:rPr>
          <w:rFonts w:ascii="Arial" w:hAnsi="Arial" w:cs="Arial"/>
          <w:sz w:val="20"/>
          <w:szCs w:val="20"/>
        </w:rPr>
        <w:t>skills:</w:t>
      </w:r>
      <w:r w:rsidRPr="001B7DC4">
        <w:rPr>
          <w:rFonts w:ascii="Arial" w:hAnsi="Arial" w:cs="Arial"/>
          <w:sz w:val="20"/>
          <w:szCs w:val="20"/>
        </w:rPr>
        <w:t xml:space="preserve"> including the ability to listen actively, respond verbally in a manner that is clear and respectful, and prepare written communications that are clear and concise</w:t>
      </w:r>
      <w:r w:rsidR="002F45E9">
        <w:rPr>
          <w:rFonts w:ascii="Arial" w:hAnsi="Arial" w:cs="Arial"/>
          <w:sz w:val="20"/>
          <w:szCs w:val="20"/>
        </w:rPr>
        <w:t>.</w:t>
      </w:r>
    </w:p>
    <w:p w14:paraId="2DC5304B" w14:textId="6DCF7995" w:rsidR="001B7DC4" w:rsidRPr="001B7DC4" w:rsidRDefault="001B7DC4" w:rsidP="6F95FEFF">
      <w:pPr>
        <w:ind w:left="360"/>
        <w:contextualSpacing/>
        <w:rPr>
          <w:rFonts w:ascii="Arial" w:hAnsi="Arial" w:cs="Arial"/>
          <w:sz w:val="20"/>
          <w:szCs w:val="20"/>
        </w:rPr>
      </w:pPr>
    </w:p>
    <w:p w14:paraId="2DC5304D" w14:textId="39FCF526" w:rsidR="00465B1C" w:rsidRPr="0066645D" w:rsidRDefault="00465B1C" w:rsidP="5AA506A1">
      <w:pPr>
        <w:numPr>
          <w:ilvl w:val="1"/>
          <w:numId w:val="3"/>
        </w:numPr>
        <w:tabs>
          <w:tab w:val="num" w:pos="720"/>
        </w:tabs>
        <w:ind w:left="1080"/>
        <w:rPr>
          <w:rFonts w:ascii="Arial" w:hAnsi="Arial" w:cs="Arial"/>
          <w:sz w:val="20"/>
          <w:szCs w:val="20"/>
        </w:rPr>
      </w:pPr>
      <w:r w:rsidRPr="5AA506A1">
        <w:rPr>
          <w:rFonts w:ascii="Arial" w:hAnsi="Arial" w:cs="Arial"/>
          <w:sz w:val="20"/>
          <w:szCs w:val="20"/>
        </w:rPr>
        <w:t xml:space="preserve">Teamwork and relationship-building skills including the ability to establish and maintain effective working relationships with peers, subordinates, Council members, residents, government officials, contractors/suppliers, business representatives and other </w:t>
      </w:r>
      <w:r w:rsidR="00D42F2A" w:rsidRPr="5AA506A1">
        <w:rPr>
          <w:rFonts w:ascii="Arial" w:hAnsi="Arial" w:cs="Arial"/>
          <w:sz w:val="20"/>
          <w:szCs w:val="20"/>
        </w:rPr>
        <w:t>stakeholders.</w:t>
      </w:r>
    </w:p>
    <w:p w14:paraId="7AD2DD81" w14:textId="7D858C64" w:rsidR="5AA506A1" w:rsidRDefault="5AA506A1" w:rsidP="5AA506A1">
      <w:pPr>
        <w:tabs>
          <w:tab w:val="num" w:pos="720"/>
        </w:tabs>
        <w:rPr>
          <w:rFonts w:ascii="Arial" w:hAnsi="Arial" w:cs="Arial"/>
          <w:sz w:val="20"/>
          <w:szCs w:val="20"/>
        </w:rPr>
      </w:pPr>
    </w:p>
    <w:p w14:paraId="2DC5304E" w14:textId="77777777" w:rsidR="00465B1C" w:rsidRDefault="00465B1C" w:rsidP="5AA506A1">
      <w:pPr>
        <w:numPr>
          <w:ilvl w:val="1"/>
          <w:numId w:val="3"/>
        </w:numPr>
        <w:tabs>
          <w:tab w:val="num" w:pos="720"/>
        </w:tabs>
        <w:ind w:left="1080"/>
        <w:rPr>
          <w:rFonts w:ascii="Arial" w:hAnsi="Arial" w:cs="Arial"/>
          <w:sz w:val="20"/>
          <w:szCs w:val="20"/>
        </w:rPr>
      </w:pPr>
      <w:r w:rsidRPr="5AA506A1">
        <w:rPr>
          <w:rFonts w:ascii="Arial" w:hAnsi="Arial" w:cs="Arial"/>
          <w:sz w:val="20"/>
          <w:szCs w:val="20"/>
        </w:rPr>
        <w:t>Ability to negotiate and deal with diverse groups of people.</w:t>
      </w:r>
    </w:p>
    <w:p w14:paraId="2DC53050" w14:textId="57389DF3" w:rsidR="00465B1C" w:rsidRPr="001B7DC4" w:rsidRDefault="00465B1C" w:rsidP="5AA506A1">
      <w:pPr>
        <w:tabs>
          <w:tab w:val="num" w:pos="1440"/>
        </w:tabs>
        <w:rPr>
          <w:rFonts w:ascii="Arial" w:hAnsi="Arial" w:cs="Arial"/>
          <w:sz w:val="20"/>
          <w:szCs w:val="20"/>
        </w:rPr>
      </w:pPr>
    </w:p>
    <w:p w14:paraId="2DC53051" w14:textId="5C17F8DB" w:rsidR="00465B1C" w:rsidRPr="0066645D" w:rsidRDefault="00465B1C" w:rsidP="5AA506A1">
      <w:pPr>
        <w:numPr>
          <w:ilvl w:val="1"/>
          <w:numId w:val="4"/>
        </w:numPr>
        <w:tabs>
          <w:tab w:val="num" w:pos="720"/>
        </w:tabs>
        <w:ind w:left="1080"/>
        <w:rPr>
          <w:rFonts w:ascii="Arial" w:hAnsi="Arial" w:cs="Arial"/>
          <w:sz w:val="20"/>
          <w:szCs w:val="20"/>
        </w:rPr>
      </w:pPr>
      <w:r w:rsidRPr="6F95FEFF">
        <w:rPr>
          <w:rFonts w:ascii="Arial" w:hAnsi="Arial" w:cs="Arial"/>
          <w:sz w:val="20"/>
          <w:szCs w:val="20"/>
        </w:rPr>
        <w:t>Knowledge of any relevant municipal</w:t>
      </w:r>
      <w:r w:rsidR="2B974195" w:rsidRPr="6F95FEFF">
        <w:rPr>
          <w:rFonts w:ascii="Arial" w:hAnsi="Arial" w:cs="Arial"/>
          <w:sz w:val="20"/>
          <w:szCs w:val="20"/>
        </w:rPr>
        <w:t xml:space="preserve"> and provincial</w:t>
      </w:r>
      <w:r w:rsidRPr="6F95FEFF">
        <w:rPr>
          <w:rFonts w:ascii="Arial" w:hAnsi="Arial" w:cs="Arial"/>
          <w:sz w:val="20"/>
          <w:szCs w:val="20"/>
        </w:rPr>
        <w:t xml:space="preserve"> policies, procedures, </w:t>
      </w:r>
      <w:r w:rsidR="00D42F2A" w:rsidRPr="6F95FEFF">
        <w:rPr>
          <w:rFonts w:ascii="Arial" w:hAnsi="Arial" w:cs="Arial"/>
          <w:sz w:val="20"/>
          <w:szCs w:val="20"/>
        </w:rPr>
        <w:t>regulations,</w:t>
      </w:r>
      <w:r w:rsidRPr="6F95FEFF">
        <w:rPr>
          <w:rFonts w:ascii="Arial" w:hAnsi="Arial" w:cs="Arial"/>
          <w:sz w:val="20"/>
          <w:szCs w:val="20"/>
        </w:rPr>
        <w:t xml:space="preserve"> and </w:t>
      </w:r>
      <w:r w:rsidR="00D42F2A" w:rsidRPr="6F95FEFF">
        <w:rPr>
          <w:rFonts w:ascii="Arial" w:hAnsi="Arial" w:cs="Arial"/>
          <w:sz w:val="20"/>
          <w:szCs w:val="20"/>
        </w:rPr>
        <w:t>by-laws.</w:t>
      </w:r>
    </w:p>
    <w:p w14:paraId="3A655CC0" w14:textId="4A2E90E5" w:rsidR="5AA506A1" w:rsidRDefault="5AA506A1" w:rsidP="5AA506A1">
      <w:pPr>
        <w:tabs>
          <w:tab w:val="num" w:pos="720"/>
        </w:tabs>
        <w:rPr>
          <w:rFonts w:ascii="Arial" w:hAnsi="Arial" w:cs="Arial"/>
          <w:sz w:val="20"/>
          <w:szCs w:val="20"/>
        </w:rPr>
      </w:pPr>
    </w:p>
    <w:p w14:paraId="2DC53053" w14:textId="6FE26F5E" w:rsidR="00465B1C" w:rsidRPr="0066645D" w:rsidRDefault="00465B1C" w:rsidP="5AA506A1">
      <w:pPr>
        <w:numPr>
          <w:ilvl w:val="1"/>
          <w:numId w:val="4"/>
        </w:numPr>
        <w:tabs>
          <w:tab w:val="num" w:pos="720"/>
        </w:tabs>
        <w:ind w:left="1080"/>
        <w:rPr>
          <w:rFonts w:ascii="Arial" w:hAnsi="Arial" w:cs="Arial"/>
          <w:sz w:val="20"/>
          <w:szCs w:val="20"/>
        </w:rPr>
      </w:pPr>
      <w:r w:rsidRPr="6F95FEFF">
        <w:rPr>
          <w:rFonts w:ascii="Arial" w:hAnsi="Arial" w:cs="Arial"/>
          <w:sz w:val="20"/>
          <w:szCs w:val="20"/>
        </w:rPr>
        <w:t xml:space="preserve">Knowledge of existing government sponsored economic development initiatives and </w:t>
      </w:r>
      <w:r w:rsidR="00D42F2A" w:rsidRPr="6F95FEFF">
        <w:rPr>
          <w:rFonts w:ascii="Arial" w:hAnsi="Arial" w:cs="Arial"/>
          <w:sz w:val="20"/>
          <w:szCs w:val="20"/>
        </w:rPr>
        <w:t>programs.</w:t>
      </w:r>
    </w:p>
    <w:p w14:paraId="55A3EBB2" w14:textId="1054D11C" w:rsidR="5AA506A1" w:rsidRDefault="5AA506A1" w:rsidP="5AA506A1">
      <w:pPr>
        <w:tabs>
          <w:tab w:val="num" w:pos="720"/>
        </w:tabs>
        <w:rPr>
          <w:rFonts w:ascii="Arial" w:hAnsi="Arial" w:cs="Arial"/>
          <w:sz w:val="20"/>
          <w:szCs w:val="20"/>
        </w:rPr>
      </w:pPr>
    </w:p>
    <w:p w14:paraId="2DC53055" w14:textId="49B37899" w:rsidR="001B7DC4" w:rsidRPr="0066645D" w:rsidRDefault="13A12B3C" w:rsidP="5AA506A1">
      <w:pPr>
        <w:numPr>
          <w:ilvl w:val="1"/>
          <w:numId w:val="4"/>
        </w:numPr>
        <w:tabs>
          <w:tab w:val="num" w:pos="720"/>
        </w:tabs>
        <w:ind w:left="1080"/>
        <w:rPr>
          <w:rFonts w:ascii="Arial" w:hAnsi="Arial" w:cs="Arial"/>
          <w:sz w:val="20"/>
          <w:szCs w:val="20"/>
        </w:rPr>
      </w:pPr>
      <w:r w:rsidRPr="45C2A921">
        <w:rPr>
          <w:rFonts w:ascii="Arial" w:hAnsi="Arial" w:cs="Arial"/>
          <w:sz w:val="20"/>
          <w:szCs w:val="20"/>
        </w:rPr>
        <w:t>Ability to develop, maintain and utilize a network of contacts for tourism development in the district.</w:t>
      </w:r>
    </w:p>
    <w:p w14:paraId="2DC53056" w14:textId="0DB11957" w:rsidR="00465B1C" w:rsidRPr="001B7DC4" w:rsidRDefault="00465B1C" w:rsidP="5AA506A1">
      <w:pPr>
        <w:rPr>
          <w:rFonts w:ascii="Arial" w:hAnsi="Arial" w:cs="Arial"/>
          <w:sz w:val="20"/>
          <w:szCs w:val="20"/>
        </w:rPr>
      </w:pPr>
    </w:p>
    <w:p w14:paraId="2DC53057" w14:textId="7D443A1F" w:rsidR="00465B1C" w:rsidRPr="0066645D" w:rsidRDefault="00465B1C" w:rsidP="5AA506A1">
      <w:pPr>
        <w:numPr>
          <w:ilvl w:val="1"/>
          <w:numId w:val="5"/>
        </w:numPr>
        <w:tabs>
          <w:tab w:val="num" w:pos="720"/>
        </w:tabs>
        <w:ind w:left="1080"/>
        <w:rPr>
          <w:rFonts w:ascii="Arial" w:hAnsi="Arial" w:cs="Arial"/>
          <w:sz w:val="20"/>
          <w:szCs w:val="20"/>
        </w:rPr>
      </w:pPr>
      <w:r w:rsidRPr="45C2A921">
        <w:rPr>
          <w:rFonts w:ascii="Arial" w:hAnsi="Arial" w:cs="Arial"/>
          <w:sz w:val="20"/>
          <w:szCs w:val="20"/>
        </w:rPr>
        <w:t xml:space="preserve">Knowledge of the fundamentals of finance, accounting, budget preparation and adherence, project evaluation, </w:t>
      </w:r>
      <w:r w:rsidR="26F7FF9C" w:rsidRPr="45C2A921">
        <w:rPr>
          <w:rFonts w:ascii="Arial" w:hAnsi="Arial" w:cs="Arial"/>
          <w:sz w:val="20"/>
          <w:szCs w:val="20"/>
        </w:rPr>
        <w:t>marketing,</w:t>
      </w:r>
      <w:r w:rsidRPr="45C2A921">
        <w:rPr>
          <w:rFonts w:ascii="Arial" w:hAnsi="Arial" w:cs="Arial"/>
          <w:sz w:val="20"/>
          <w:szCs w:val="20"/>
        </w:rPr>
        <w:t xml:space="preserve"> and legal </w:t>
      </w:r>
      <w:r w:rsidR="00D42F2A" w:rsidRPr="45C2A921">
        <w:rPr>
          <w:rFonts w:ascii="Arial" w:hAnsi="Arial" w:cs="Arial"/>
          <w:sz w:val="20"/>
          <w:szCs w:val="20"/>
        </w:rPr>
        <w:t>processes.</w:t>
      </w:r>
      <w:r w:rsidRPr="45C2A921">
        <w:rPr>
          <w:rFonts w:ascii="Arial" w:hAnsi="Arial" w:cs="Arial"/>
          <w:sz w:val="20"/>
          <w:szCs w:val="20"/>
        </w:rPr>
        <w:t xml:space="preserve"> </w:t>
      </w:r>
    </w:p>
    <w:p w14:paraId="7AF9F98E" w14:textId="7FB0E906" w:rsidR="5AA506A1" w:rsidRDefault="5AA506A1" w:rsidP="5AA506A1">
      <w:pPr>
        <w:tabs>
          <w:tab w:val="num" w:pos="720"/>
        </w:tabs>
        <w:rPr>
          <w:rFonts w:ascii="Arial" w:hAnsi="Arial" w:cs="Arial"/>
          <w:sz w:val="20"/>
          <w:szCs w:val="20"/>
        </w:rPr>
      </w:pPr>
    </w:p>
    <w:p w14:paraId="2DC53058" w14:textId="7E518E6D" w:rsidR="00465B1C" w:rsidRPr="0066645D" w:rsidRDefault="00465B1C" w:rsidP="5AA506A1">
      <w:pPr>
        <w:numPr>
          <w:ilvl w:val="1"/>
          <w:numId w:val="5"/>
        </w:numPr>
        <w:tabs>
          <w:tab w:val="num" w:pos="720"/>
        </w:tabs>
        <w:ind w:left="1080"/>
        <w:rPr>
          <w:rFonts w:ascii="Arial" w:hAnsi="Arial" w:cs="Arial"/>
          <w:sz w:val="20"/>
          <w:szCs w:val="20"/>
        </w:rPr>
      </w:pPr>
      <w:r w:rsidRPr="45C2A921">
        <w:rPr>
          <w:rFonts w:ascii="Arial" w:hAnsi="Arial" w:cs="Arial"/>
          <w:sz w:val="20"/>
          <w:szCs w:val="20"/>
        </w:rPr>
        <w:t xml:space="preserve">Knowledge of the social, </w:t>
      </w:r>
      <w:r w:rsidR="2C8410C7" w:rsidRPr="45C2A921">
        <w:rPr>
          <w:rFonts w:ascii="Arial" w:hAnsi="Arial" w:cs="Arial"/>
          <w:sz w:val="20"/>
          <w:szCs w:val="20"/>
        </w:rPr>
        <w:t>cultural,</w:t>
      </w:r>
      <w:r w:rsidRPr="45C2A921">
        <w:rPr>
          <w:rFonts w:ascii="Arial" w:hAnsi="Arial" w:cs="Arial"/>
          <w:sz w:val="20"/>
          <w:szCs w:val="20"/>
        </w:rPr>
        <w:t xml:space="preserve"> and demographic composition of </w:t>
      </w:r>
      <w:r w:rsidR="6455A3D7" w:rsidRPr="45C2A921">
        <w:rPr>
          <w:rFonts w:ascii="Arial" w:hAnsi="Arial" w:cs="Arial"/>
          <w:sz w:val="20"/>
          <w:szCs w:val="20"/>
        </w:rPr>
        <w:t>DCN</w:t>
      </w:r>
      <w:r w:rsidRPr="45C2A921">
        <w:rPr>
          <w:rFonts w:ascii="Arial" w:hAnsi="Arial" w:cs="Arial"/>
          <w:sz w:val="20"/>
          <w:szCs w:val="20"/>
        </w:rPr>
        <w:t xml:space="preserve">, including challenges that face the </w:t>
      </w:r>
      <w:r w:rsidR="338E8598" w:rsidRPr="45C2A921">
        <w:rPr>
          <w:rFonts w:ascii="Arial" w:hAnsi="Arial" w:cs="Arial"/>
          <w:sz w:val="20"/>
          <w:szCs w:val="20"/>
        </w:rPr>
        <w:t>district</w:t>
      </w:r>
      <w:r w:rsidR="006F6935" w:rsidRPr="45C2A921">
        <w:rPr>
          <w:rFonts w:ascii="Arial" w:hAnsi="Arial" w:cs="Arial"/>
          <w:sz w:val="20"/>
          <w:szCs w:val="20"/>
        </w:rPr>
        <w:t>.</w:t>
      </w:r>
    </w:p>
    <w:p w14:paraId="0A516BC4" w14:textId="3845455F" w:rsidR="5AA506A1" w:rsidRDefault="5AA506A1" w:rsidP="5AA506A1">
      <w:pPr>
        <w:tabs>
          <w:tab w:val="num" w:pos="720"/>
        </w:tabs>
        <w:rPr>
          <w:rFonts w:ascii="Arial" w:hAnsi="Arial" w:cs="Arial"/>
          <w:sz w:val="20"/>
          <w:szCs w:val="20"/>
        </w:rPr>
      </w:pPr>
    </w:p>
    <w:p w14:paraId="2DC53059" w14:textId="1EA8911A" w:rsidR="00465B1C" w:rsidRPr="0066645D" w:rsidRDefault="00465B1C" w:rsidP="5AA506A1">
      <w:pPr>
        <w:numPr>
          <w:ilvl w:val="1"/>
          <w:numId w:val="5"/>
        </w:numPr>
        <w:tabs>
          <w:tab w:val="num" w:pos="720"/>
        </w:tabs>
        <w:ind w:left="1080"/>
        <w:rPr>
          <w:rFonts w:ascii="Arial" w:hAnsi="Arial" w:cs="Arial"/>
          <w:sz w:val="20"/>
          <w:szCs w:val="20"/>
        </w:rPr>
      </w:pPr>
      <w:r w:rsidRPr="45C2A921">
        <w:rPr>
          <w:rFonts w:ascii="Arial" w:hAnsi="Arial" w:cs="Arial"/>
          <w:sz w:val="20"/>
          <w:szCs w:val="20"/>
        </w:rPr>
        <w:t xml:space="preserve">Knowledge of current tourism assets, </w:t>
      </w:r>
      <w:r w:rsidR="7ACBF755" w:rsidRPr="45C2A921">
        <w:rPr>
          <w:rFonts w:ascii="Arial" w:hAnsi="Arial" w:cs="Arial"/>
          <w:sz w:val="20"/>
          <w:szCs w:val="20"/>
        </w:rPr>
        <w:t>stakeholders,</w:t>
      </w:r>
      <w:r w:rsidRPr="45C2A921">
        <w:rPr>
          <w:rFonts w:ascii="Arial" w:hAnsi="Arial" w:cs="Arial"/>
          <w:sz w:val="20"/>
          <w:szCs w:val="20"/>
        </w:rPr>
        <w:t xml:space="preserve"> and community </w:t>
      </w:r>
      <w:r w:rsidR="00D42F2A" w:rsidRPr="45C2A921">
        <w:rPr>
          <w:rFonts w:ascii="Arial" w:hAnsi="Arial" w:cs="Arial"/>
          <w:sz w:val="20"/>
          <w:szCs w:val="20"/>
        </w:rPr>
        <w:t>organizations.</w:t>
      </w:r>
    </w:p>
    <w:p w14:paraId="17A9857D" w14:textId="4D0FAF48" w:rsidR="5AA506A1" w:rsidRDefault="5AA506A1" w:rsidP="5AA506A1">
      <w:pPr>
        <w:tabs>
          <w:tab w:val="num" w:pos="720"/>
        </w:tabs>
        <w:rPr>
          <w:rFonts w:ascii="Arial" w:hAnsi="Arial" w:cs="Arial"/>
          <w:sz w:val="20"/>
          <w:szCs w:val="20"/>
        </w:rPr>
      </w:pPr>
    </w:p>
    <w:p w14:paraId="2DC5305B" w14:textId="24577336"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conduct economic, demographic and market research</w:t>
      </w:r>
      <w:r w:rsidR="006F6935" w:rsidRPr="6F95FEFF">
        <w:rPr>
          <w:rFonts w:ascii="Arial" w:hAnsi="Arial" w:cs="Arial"/>
          <w:sz w:val="20"/>
          <w:szCs w:val="20"/>
        </w:rPr>
        <w:t xml:space="preserve"> related to </w:t>
      </w:r>
      <w:r w:rsidR="00D42F2A" w:rsidRPr="6F95FEFF">
        <w:rPr>
          <w:rFonts w:ascii="Arial" w:hAnsi="Arial" w:cs="Arial"/>
          <w:sz w:val="20"/>
          <w:szCs w:val="20"/>
        </w:rPr>
        <w:t>tourism.</w:t>
      </w:r>
    </w:p>
    <w:p w14:paraId="6013217C" w14:textId="05E9F6CF" w:rsidR="5AA506A1" w:rsidRDefault="5AA506A1" w:rsidP="5AA506A1">
      <w:pPr>
        <w:tabs>
          <w:tab w:val="num" w:pos="720"/>
        </w:tabs>
        <w:rPr>
          <w:rFonts w:ascii="Arial" w:hAnsi="Arial" w:cs="Arial"/>
          <w:sz w:val="20"/>
          <w:szCs w:val="20"/>
        </w:rPr>
      </w:pPr>
    </w:p>
    <w:p w14:paraId="2DC5305C" w14:textId="77777777" w:rsidR="00465B1C"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accurately define and effectively address problems as they arise.</w:t>
      </w:r>
    </w:p>
    <w:p w14:paraId="2DC5305D" w14:textId="50615957" w:rsidR="001B7DC4" w:rsidRDefault="001B7DC4" w:rsidP="5AA506A1">
      <w:pPr>
        <w:ind w:left="1080" w:hanging="360"/>
        <w:rPr>
          <w:rFonts w:ascii="Arial" w:hAnsi="Arial" w:cs="Arial"/>
          <w:sz w:val="20"/>
          <w:szCs w:val="20"/>
        </w:rPr>
      </w:pPr>
    </w:p>
    <w:p w14:paraId="2DC5305F" w14:textId="6FD1778C"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set realistic goals and develop plans to achieve </w:t>
      </w:r>
      <w:r w:rsidR="00D42F2A" w:rsidRPr="6F95FEFF">
        <w:rPr>
          <w:rFonts w:ascii="Arial" w:hAnsi="Arial" w:cs="Arial"/>
          <w:sz w:val="20"/>
          <w:szCs w:val="20"/>
        </w:rPr>
        <w:t>them.</w:t>
      </w:r>
      <w:r w:rsidRPr="6F95FEFF">
        <w:rPr>
          <w:rFonts w:ascii="Arial" w:hAnsi="Arial" w:cs="Arial"/>
          <w:sz w:val="20"/>
          <w:szCs w:val="20"/>
        </w:rPr>
        <w:t xml:space="preserve"> </w:t>
      </w:r>
    </w:p>
    <w:p w14:paraId="5B074F14" w14:textId="081E7C77" w:rsidR="5AA506A1" w:rsidRDefault="5AA506A1" w:rsidP="5AA506A1">
      <w:pPr>
        <w:rPr>
          <w:rFonts w:ascii="Arial" w:hAnsi="Arial" w:cs="Arial"/>
          <w:sz w:val="20"/>
          <w:szCs w:val="20"/>
        </w:rPr>
      </w:pPr>
    </w:p>
    <w:p w14:paraId="2DC53061" w14:textId="719F2FE8"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manage time </w:t>
      </w:r>
      <w:r w:rsidR="00D42F2A" w:rsidRPr="6F95FEFF">
        <w:rPr>
          <w:rFonts w:ascii="Arial" w:hAnsi="Arial" w:cs="Arial"/>
          <w:sz w:val="20"/>
          <w:szCs w:val="20"/>
        </w:rPr>
        <w:t>effectively</w:t>
      </w:r>
      <w:r w:rsidR="426DD89C" w:rsidRPr="6F95FEFF">
        <w:rPr>
          <w:rFonts w:ascii="Arial" w:hAnsi="Arial" w:cs="Arial"/>
          <w:sz w:val="20"/>
          <w:szCs w:val="20"/>
        </w:rPr>
        <w:t xml:space="preserve"> and access essential information in a timely manner.</w:t>
      </w:r>
    </w:p>
    <w:p w14:paraId="5E68F64E" w14:textId="359D4AB3" w:rsidR="5AA506A1" w:rsidRDefault="5AA506A1" w:rsidP="5AA506A1">
      <w:pPr>
        <w:rPr>
          <w:rFonts w:ascii="Arial" w:hAnsi="Arial" w:cs="Arial"/>
          <w:sz w:val="20"/>
          <w:szCs w:val="20"/>
        </w:rPr>
      </w:pPr>
    </w:p>
    <w:p w14:paraId="2DC53062" w14:textId="6300333A"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prioritize work, manage multiple demands, meet tight deadlines, remain calm during crises, respond constructively and support others in challenging </w:t>
      </w:r>
      <w:r w:rsidR="00D42F2A" w:rsidRPr="6F95FEFF">
        <w:rPr>
          <w:rFonts w:ascii="Arial" w:hAnsi="Arial" w:cs="Arial"/>
          <w:sz w:val="20"/>
          <w:szCs w:val="20"/>
        </w:rPr>
        <w:t>situations.</w:t>
      </w:r>
    </w:p>
    <w:p w14:paraId="77FF7992" w14:textId="529BBD60" w:rsidR="5AA506A1" w:rsidRDefault="5AA506A1" w:rsidP="5AA506A1">
      <w:pPr>
        <w:rPr>
          <w:rFonts w:ascii="Arial" w:hAnsi="Arial" w:cs="Arial"/>
          <w:sz w:val="20"/>
          <w:szCs w:val="20"/>
        </w:rPr>
      </w:pPr>
    </w:p>
    <w:p w14:paraId="2DC53063" w14:textId="55E9870D"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develop and implement goals, objectives, priorities, </w:t>
      </w:r>
      <w:r w:rsidR="00D42F2A" w:rsidRPr="6F95FEFF">
        <w:rPr>
          <w:rFonts w:ascii="Arial" w:hAnsi="Arial" w:cs="Arial"/>
          <w:sz w:val="20"/>
          <w:szCs w:val="20"/>
        </w:rPr>
        <w:t>practices,</w:t>
      </w:r>
      <w:r w:rsidRPr="6F95FEFF">
        <w:rPr>
          <w:rFonts w:ascii="Arial" w:hAnsi="Arial" w:cs="Arial"/>
          <w:sz w:val="20"/>
          <w:szCs w:val="20"/>
        </w:rPr>
        <w:t xml:space="preserve"> and procedures.</w:t>
      </w:r>
    </w:p>
    <w:p w14:paraId="2DC53065" w14:textId="45BDD337" w:rsidR="00465B1C" w:rsidRPr="001B7DC4" w:rsidRDefault="00465B1C" w:rsidP="5AA506A1">
      <w:pPr>
        <w:rPr>
          <w:rFonts w:ascii="Arial" w:hAnsi="Arial" w:cs="Arial"/>
          <w:sz w:val="20"/>
          <w:szCs w:val="20"/>
        </w:rPr>
      </w:pPr>
    </w:p>
    <w:p w14:paraId="2DC53066" w14:textId="59522CBC" w:rsidR="00465B1C" w:rsidRPr="0066645D" w:rsidRDefault="00465B1C" w:rsidP="5AA506A1">
      <w:pPr>
        <w:numPr>
          <w:ilvl w:val="1"/>
          <w:numId w:val="5"/>
        </w:numPr>
        <w:ind w:left="1080"/>
        <w:rPr>
          <w:rFonts w:ascii="Arial" w:hAnsi="Arial" w:cs="Arial"/>
          <w:sz w:val="20"/>
          <w:szCs w:val="20"/>
        </w:rPr>
      </w:pPr>
      <w:r w:rsidRPr="45C2A921">
        <w:rPr>
          <w:rFonts w:ascii="Arial" w:hAnsi="Arial" w:cs="Arial"/>
          <w:sz w:val="20"/>
          <w:szCs w:val="20"/>
        </w:rPr>
        <w:t xml:space="preserve">Skill in using office equipment, </w:t>
      </w:r>
      <w:r w:rsidR="06C19C76" w:rsidRPr="45C2A921">
        <w:rPr>
          <w:rFonts w:ascii="Arial" w:hAnsi="Arial" w:cs="Arial"/>
          <w:sz w:val="20"/>
          <w:szCs w:val="20"/>
        </w:rPr>
        <w:t>computers,</w:t>
      </w:r>
      <w:r w:rsidRPr="45C2A921">
        <w:rPr>
          <w:rFonts w:ascii="Arial" w:hAnsi="Arial" w:cs="Arial"/>
          <w:sz w:val="20"/>
          <w:szCs w:val="20"/>
        </w:rPr>
        <w:t xml:space="preserve"> and </w:t>
      </w:r>
      <w:r w:rsidR="00D42F2A" w:rsidRPr="45C2A921">
        <w:rPr>
          <w:rFonts w:ascii="Arial" w:hAnsi="Arial" w:cs="Arial"/>
          <w:sz w:val="20"/>
          <w:szCs w:val="20"/>
        </w:rPr>
        <w:t>software, including</w:t>
      </w:r>
      <w:r w:rsidRPr="45C2A921">
        <w:rPr>
          <w:rFonts w:ascii="Arial" w:hAnsi="Arial" w:cs="Arial"/>
          <w:sz w:val="20"/>
          <w:szCs w:val="20"/>
        </w:rPr>
        <w:t xml:space="preserve"> proficiency in Internet access, Microsoft Office</w:t>
      </w:r>
      <w:r w:rsidR="00955165" w:rsidRPr="45C2A921">
        <w:rPr>
          <w:rFonts w:ascii="Arial" w:hAnsi="Arial" w:cs="Arial"/>
          <w:sz w:val="20"/>
          <w:szCs w:val="20"/>
        </w:rPr>
        <w:t>, and online marketing tools such digital and display ads, social media, website maintenance, e-blasts, for example</w:t>
      </w:r>
    </w:p>
    <w:p w14:paraId="51905DEC" w14:textId="4C45B47A" w:rsidR="5AA506A1" w:rsidRDefault="5AA506A1" w:rsidP="5AA506A1">
      <w:pPr>
        <w:rPr>
          <w:rFonts w:ascii="Arial" w:hAnsi="Arial" w:cs="Arial"/>
          <w:sz w:val="20"/>
          <w:szCs w:val="20"/>
        </w:rPr>
      </w:pPr>
    </w:p>
    <w:p w14:paraId="2DC53067" w14:textId="48DBE918"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Skill in designing and maintaining </w:t>
      </w:r>
      <w:r w:rsidR="004E4A20" w:rsidRPr="6F95FEFF">
        <w:rPr>
          <w:rFonts w:ascii="Arial" w:hAnsi="Arial" w:cs="Arial"/>
          <w:sz w:val="20"/>
          <w:szCs w:val="20"/>
        </w:rPr>
        <w:t>tourism</w:t>
      </w:r>
      <w:r w:rsidRPr="6F95FEFF">
        <w:rPr>
          <w:rFonts w:ascii="Arial" w:hAnsi="Arial" w:cs="Arial"/>
          <w:sz w:val="20"/>
          <w:szCs w:val="20"/>
        </w:rPr>
        <w:t xml:space="preserve"> </w:t>
      </w:r>
      <w:r w:rsidR="341FFA4B" w:rsidRPr="6F95FEFF">
        <w:rPr>
          <w:rFonts w:ascii="Arial" w:hAnsi="Arial" w:cs="Arial"/>
          <w:sz w:val="20"/>
          <w:szCs w:val="20"/>
        </w:rPr>
        <w:t>websites</w:t>
      </w:r>
      <w:r w:rsidR="004E4A20" w:rsidRPr="6F95FEFF">
        <w:rPr>
          <w:rFonts w:ascii="Arial" w:hAnsi="Arial" w:cs="Arial"/>
          <w:sz w:val="20"/>
          <w:szCs w:val="20"/>
        </w:rPr>
        <w:t xml:space="preserve"> and social media channels</w:t>
      </w:r>
      <w:r w:rsidRPr="6F95FEFF">
        <w:rPr>
          <w:rFonts w:ascii="Arial" w:hAnsi="Arial" w:cs="Arial"/>
          <w:sz w:val="20"/>
          <w:szCs w:val="20"/>
        </w:rPr>
        <w:t>.</w:t>
      </w:r>
    </w:p>
    <w:p w14:paraId="2DC53068" w14:textId="77777777" w:rsidR="00465B1C" w:rsidRPr="0066645D" w:rsidRDefault="00465B1C" w:rsidP="5AA506A1">
      <w:pPr>
        <w:rPr>
          <w:rFonts w:ascii="Arial" w:hAnsi="Arial" w:cs="Arial"/>
          <w:sz w:val="20"/>
          <w:szCs w:val="20"/>
        </w:rPr>
      </w:pPr>
    </w:p>
    <w:p w14:paraId="67BF5B51" w14:textId="77777777" w:rsidR="005C2660" w:rsidRPr="005C2660" w:rsidRDefault="001406C6"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Knowledge of the operation of municipal facilities and any relevant municipal policies, procedures, regulations, and bylaws.</w:t>
      </w:r>
    </w:p>
    <w:p w14:paraId="4873E45C" w14:textId="207619EA" w:rsidR="5AA506A1" w:rsidRDefault="5AA506A1" w:rsidP="5AA506A1">
      <w:pPr>
        <w:tabs>
          <w:tab w:val="num" w:pos="720"/>
        </w:tabs>
        <w:rPr>
          <w:rFonts w:ascii="Arial" w:hAnsi="Arial" w:cs="Arial"/>
          <w:sz w:val="20"/>
          <w:szCs w:val="20"/>
        </w:rPr>
      </w:pPr>
    </w:p>
    <w:p w14:paraId="0C14DE08" w14:textId="4967EF4A" w:rsidR="5AA506A1" w:rsidRDefault="005C2660" w:rsidP="6F95FEFF">
      <w:pPr>
        <w:numPr>
          <w:ilvl w:val="1"/>
          <w:numId w:val="5"/>
        </w:numPr>
        <w:ind w:left="1080"/>
        <w:rPr>
          <w:rFonts w:ascii="Arial" w:hAnsi="Arial" w:cs="Arial"/>
          <w:sz w:val="20"/>
          <w:szCs w:val="20"/>
        </w:rPr>
      </w:pPr>
      <w:r w:rsidRPr="6F95FEFF">
        <w:rPr>
          <w:rFonts w:ascii="Arial" w:hAnsi="Arial" w:cs="Arial"/>
          <w:sz w:val="20"/>
          <w:szCs w:val="20"/>
        </w:rPr>
        <w:t xml:space="preserve">Exceptional planning and organizational skills; including the ability to develop and implement </w:t>
      </w:r>
      <w:r w:rsidR="002A2AED" w:rsidRPr="6F95FEFF">
        <w:rPr>
          <w:rFonts w:ascii="Arial" w:hAnsi="Arial" w:cs="Arial"/>
          <w:sz w:val="20"/>
          <w:szCs w:val="20"/>
        </w:rPr>
        <w:t xml:space="preserve">strategic </w:t>
      </w:r>
      <w:r w:rsidRPr="6F95FEFF">
        <w:rPr>
          <w:rFonts w:ascii="Arial" w:hAnsi="Arial" w:cs="Arial"/>
          <w:sz w:val="20"/>
          <w:szCs w:val="20"/>
        </w:rPr>
        <w:t>practices and procedures.</w:t>
      </w:r>
    </w:p>
    <w:p w14:paraId="6AF8FD86" w14:textId="6FE4BE14" w:rsidR="5AA506A1" w:rsidRDefault="5AA506A1" w:rsidP="5AA506A1">
      <w:pPr>
        <w:tabs>
          <w:tab w:val="num" w:pos="720"/>
        </w:tabs>
        <w:rPr>
          <w:rFonts w:ascii="Arial" w:hAnsi="Arial" w:cs="Arial"/>
          <w:sz w:val="20"/>
          <w:szCs w:val="20"/>
        </w:rPr>
      </w:pPr>
    </w:p>
    <w:p w14:paraId="2DC5306A" w14:textId="11351AC4"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 xml:space="preserve">Ability to work with minimal </w:t>
      </w:r>
      <w:r w:rsidR="00D42F2A" w:rsidRPr="6F95FEFF">
        <w:rPr>
          <w:rFonts w:ascii="Arial" w:hAnsi="Arial" w:cs="Arial"/>
          <w:sz w:val="20"/>
          <w:szCs w:val="20"/>
        </w:rPr>
        <w:t>supervision.</w:t>
      </w:r>
      <w:r w:rsidRPr="6F95FEFF">
        <w:rPr>
          <w:rFonts w:ascii="Arial" w:hAnsi="Arial" w:cs="Arial"/>
          <w:sz w:val="20"/>
          <w:szCs w:val="20"/>
        </w:rPr>
        <w:t xml:space="preserve"> </w:t>
      </w:r>
    </w:p>
    <w:p w14:paraId="02850338" w14:textId="0DA6C098" w:rsidR="5AA506A1" w:rsidRDefault="5AA506A1" w:rsidP="5AA506A1">
      <w:pPr>
        <w:tabs>
          <w:tab w:val="num" w:pos="720"/>
        </w:tabs>
        <w:rPr>
          <w:rFonts w:ascii="Arial" w:hAnsi="Arial" w:cs="Arial"/>
          <w:sz w:val="20"/>
          <w:szCs w:val="20"/>
        </w:rPr>
      </w:pPr>
    </w:p>
    <w:p w14:paraId="2DC5306B" w14:textId="55A2B183"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retain confidential information</w:t>
      </w:r>
      <w:r w:rsidR="00D42F2A" w:rsidRPr="6F95FEFF">
        <w:rPr>
          <w:rFonts w:ascii="Arial" w:hAnsi="Arial" w:cs="Arial"/>
          <w:sz w:val="20"/>
          <w:szCs w:val="20"/>
        </w:rPr>
        <w:t>.</w:t>
      </w:r>
    </w:p>
    <w:p w14:paraId="52B8FEFC" w14:textId="04A77658" w:rsidR="5AA506A1" w:rsidRDefault="5AA506A1" w:rsidP="5AA506A1">
      <w:pPr>
        <w:tabs>
          <w:tab w:val="num" w:pos="720"/>
        </w:tabs>
        <w:rPr>
          <w:rFonts w:ascii="Arial" w:hAnsi="Arial" w:cs="Arial"/>
          <w:sz w:val="20"/>
          <w:szCs w:val="20"/>
        </w:rPr>
      </w:pPr>
    </w:p>
    <w:p w14:paraId="2DC5306C" w14:textId="2FCF9E8F" w:rsidR="00465B1C"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 xml:space="preserve">Ability to work on </w:t>
      </w:r>
      <w:r w:rsidR="00D42F2A" w:rsidRPr="6F95FEFF">
        <w:rPr>
          <w:rFonts w:ascii="Arial" w:hAnsi="Arial" w:cs="Arial"/>
          <w:sz w:val="20"/>
          <w:szCs w:val="20"/>
        </w:rPr>
        <w:t>several</w:t>
      </w:r>
      <w:r w:rsidRPr="6F95FEFF">
        <w:rPr>
          <w:rFonts w:ascii="Arial" w:hAnsi="Arial" w:cs="Arial"/>
          <w:sz w:val="20"/>
          <w:szCs w:val="20"/>
        </w:rPr>
        <w:t xml:space="preserve"> projects and tasks simultaneously and prioritize accordingly.</w:t>
      </w:r>
    </w:p>
    <w:p w14:paraId="2DC5306D" w14:textId="77777777" w:rsidR="001B7DC4" w:rsidRPr="0066645D" w:rsidRDefault="001B7DC4" w:rsidP="001B7DC4">
      <w:pPr>
        <w:tabs>
          <w:tab w:val="num" w:pos="1440"/>
        </w:tabs>
        <w:ind w:left="1440"/>
        <w:jc w:val="both"/>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6F" w14:textId="77777777" w:rsidTr="00F4238D">
        <w:tc>
          <w:tcPr>
            <w:tcW w:w="9576" w:type="dxa"/>
            <w:shd w:val="clear" w:color="auto" w:fill="E0E0E0"/>
          </w:tcPr>
          <w:p w14:paraId="2DC5306E" w14:textId="77777777" w:rsidR="00465B1C" w:rsidRPr="0066645D" w:rsidRDefault="00465B1C" w:rsidP="00F4238D">
            <w:pPr>
              <w:rPr>
                <w:rFonts w:ascii="Arial" w:hAnsi="Arial"/>
                <w:b/>
                <w:sz w:val="20"/>
              </w:rPr>
            </w:pPr>
            <w:r w:rsidRPr="0066645D">
              <w:rPr>
                <w:rFonts w:ascii="Arial" w:hAnsi="Arial" w:cs="Arial"/>
                <w:b/>
                <w:sz w:val="20"/>
              </w:rPr>
              <w:t>Working Conditions</w:t>
            </w:r>
          </w:p>
        </w:tc>
      </w:tr>
    </w:tbl>
    <w:p w14:paraId="2DC53070" w14:textId="77777777" w:rsidR="00465B1C" w:rsidRPr="0066645D" w:rsidRDefault="00465B1C" w:rsidP="00465B1C">
      <w:pPr>
        <w:rPr>
          <w:rFonts w:ascii="Arial" w:hAnsi="Arial"/>
          <w:sz w:val="20"/>
        </w:rPr>
      </w:pPr>
    </w:p>
    <w:p w14:paraId="2DC53071" w14:textId="1DD970CE" w:rsidR="00465B1C" w:rsidRPr="0066645D" w:rsidRDefault="001B7DC4" w:rsidP="5AA506A1">
      <w:pPr>
        <w:jc w:val="both"/>
        <w:rPr>
          <w:rFonts w:ascii="Arial" w:hAnsi="Arial"/>
          <w:sz w:val="20"/>
          <w:szCs w:val="20"/>
        </w:rPr>
      </w:pPr>
      <w:r w:rsidRPr="45C2A921">
        <w:rPr>
          <w:rFonts w:ascii="Arial" w:hAnsi="Arial"/>
          <w:sz w:val="20"/>
          <w:szCs w:val="20"/>
        </w:rPr>
        <w:t xml:space="preserve">The </w:t>
      </w:r>
      <w:r w:rsidR="009B0B70">
        <w:rPr>
          <w:rFonts w:ascii="Arial" w:hAnsi="Arial"/>
          <w:sz w:val="20"/>
          <w:szCs w:val="20"/>
        </w:rPr>
        <w:t>Tourism, Heritage and Culture Coordinator</w:t>
      </w:r>
      <w:r w:rsidRPr="45C2A921">
        <w:rPr>
          <w:rFonts w:ascii="Arial" w:hAnsi="Arial"/>
          <w:sz w:val="20"/>
          <w:szCs w:val="20"/>
        </w:rPr>
        <w:t xml:space="preserve"> </w:t>
      </w:r>
      <w:r w:rsidR="00465B1C" w:rsidRPr="45C2A921">
        <w:rPr>
          <w:rFonts w:ascii="Arial" w:hAnsi="Arial"/>
          <w:sz w:val="20"/>
          <w:szCs w:val="20"/>
        </w:rPr>
        <w:t>must spend considerable time interfacing with the public or prospective businesses</w:t>
      </w:r>
      <w:r w:rsidR="4A6FA91D" w:rsidRPr="45C2A921">
        <w:rPr>
          <w:rFonts w:ascii="Arial" w:hAnsi="Arial"/>
          <w:sz w:val="20"/>
          <w:szCs w:val="20"/>
        </w:rPr>
        <w:t xml:space="preserve">. </w:t>
      </w:r>
      <w:r w:rsidR="00465B1C" w:rsidRPr="45C2A921">
        <w:rPr>
          <w:rFonts w:ascii="Arial" w:hAnsi="Arial"/>
          <w:sz w:val="20"/>
          <w:szCs w:val="20"/>
        </w:rPr>
        <w:t xml:space="preserve">The incumbent must be prepared to perform tasks on evenings, </w:t>
      </w:r>
      <w:r w:rsidR="00D42F2A" w:rsidRPr="45C2A921">
        <w:rPr>
          <w:rFonts w:ascii="Arial" w:hAnsi="Arial"/>
          <w:sz w:val="20"/>
          <w:szCs w:val="20"/>
        </w:rPr>
        <w:t>weekends,</w:t>
      </w:r>
      <w:r w:rsidR="00465B1C" w:rsidRPr="45C2A921">
        <w:rPr>
          <w:rFonts w:ascii="Arial" w:hAnsi="Arial"/>
          <w:sz w:val="20"/>
          <w:szCs w:val="20"/>
        </w:rPr>
        <w:t xml:space="preserve"> and statutory holidays to facilitate a wide range of meetings or events which may, from time to time, require the incumbent to travel outside the municipality.</w:t>
      </w:r>
      <w:r w:rsidR="476ECE66" w:rsidRPr="45C2A921">
        <w:rPr>
          <w:rFonts w:ascii="Arial" w:hAnsi="Arial"/>
          <w:sz w:val="20"/>
          <w:szCs w:val="20"/>
        </w:rPr>
        <w:t xml:space="preserve"> </w:t>
      </w:r>
      <w:r w:rsidR="6614D313" w:rsidRPr="45C2A921">
        <w:rPr>
          <w:rFonts w:ascii="Arial" w:hAnsi="Arial"/>
          <w:sz w:val="20"/>
          <w:szCs w:val="20"/>
        </w:rPr>
        <w:t>You may have to manage multiple projects and staff and volunteers at once.</w:t>
      </w:r>
    </w:p>
    <w:p w14:paraId="2DC53072" w14:textId="77777777" w:rsidR="00465B1C" w:rsidRPr="0066645D" w:rsidRDefault="00465B1C" w:rsidP="00465B1C">
      <w:pPr>
        <w:jc w:val="both"/>
        <w:rPr>
          <w:rFonts w:ascii="Arial" w:hAnsi="Arial"/>
          <w:sz w:val="20"/>
        </w:rPr>
      </w:pPr>
    </w:p>
    <w:p w14:paraId="2DC53073" w14:textId="663DF5B8" w:rsidR="00465B1C" w:rsidRPr="0066645D" w:rsidRDefault="00465B1C" w:rsidP="5AA506A1">
      <w:pPr>
        <w:jc w:val="both"/>
        <w:rPr>
          <w:rFonts w:ascii="Arial" w:hAnsi="Arial"/>
          <w:sz w:val="20"/>
          <w:szCs w:val="20"/>
        </w:rPr>
      </w:pPr>
      <w:r w:rsidRPr="45C2A921">
        <w:rPr>
          <w:rFonts w:ascii="Arial" w:hAnsi="Arial"/>
          <w:sz w:val="20"/>
          <w:szCs w:val="20"/>
        </w:rPr>
        <w:t xml:space="preserve">The incumbent may be interrupted to meet the needs and requests of residents, staff or business partners and may find environments to be sometimes chaotic. Excellent organizational, time and stress management </w:t>
      </w:r>
      <w:r w:rsidRPr="45C2A921">
        <w:rPr>
          <w:rFonts w:ascii="Arial" w:hAnsi="Arial"/>
          <w:sz w:val="20"/>
          <w:szCs w:val="20"/>
        </w:rPr>
        <w:lastRenderedPageBreak/>
        <w:t>skills will be required to keep activities and events on track to accomplish required tasks in a timely and effective manner.</w:t>
      </w:r>
      <w:r w:rsidR="63BF76F4" w:rsidRPr="45C2A921">
        <w:rPr>
          <w:rFonts w:ascii="Arial" w:hAnsi="Arial"/>
          <w:sz w:val="20"/>
          <w:szCs w:val="20"/>
        </w:rPr>
        <w:t xml:space="preserve"> </w:t>
      </w:r>
      <w:r w:rsidRPr="45C2A921">
        <w:rPr>
          <w:rFonts w:ascii="Arial" w:hAnsi="Arial"/>
          <w:sz w:val="20"/>
          <w:szCs w:val="20"/>
        </w:rPr>
        <w:t xml:space="preserve">Participation in community events may be periodically required on evenings, </w:t>
      </w:r>
      <w:r w:rsidR="36F22852" w:rsidRPr="45C2A921">
        <w:rPr>
          <w:rFonts w:ascii="Arial" w:hAnsi="Arial"/>
          <w:sz w:val="20"/>
          <w:szCs w:val="20"/>
        </w:rPr>
        <w:t>weekends,</w:t>
      </w:r>
      <w:r w:rsidRPr="45C2A921">
        <w:rPr>
          <w:rFonts w:ascii="Arial" w:hAnsi="Arial"/>
          <w:sz w:val="20"/>
          <w:szCs w:val="20"/>
        </w:rPr>
        <w:t xml:space="preserve"> and statutory holidays.</w:t>
      </w:r>
    </w:p>
    <w:p w14:paraId="2DC53074" w14:textId="77777777" w:rsidR="00465B1C" w:rsidRPr="0066645D" w:rsidRDefault="00465B1C" w:rsidP="00465B1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76" w14:textId="77777777" w:rsidTr="00F4238D">
        <w:tc>
          <w:tcPr>
            <w:tcW w:w="9576" w:type="dxa"/>
            <w:shd w:val="clear" w:color="auto" w:fill="E0E0E0"/>
          </w:tcPr>
          <w:p w14:paraId="2DC53075" w14:textId="77777777" w:rsidR="00465B1C" w:rsidRPr="0066645D" w:rsidRDefault="00465B1C" w:rsidP="00F4238D">
            <w:pPr>
              <w:rPr>
                <w:rFonts w:ascii="Arial" w:hAnsi="Arial"/>
                <w:b/>
                <w:sz w:val="20"/>
              </w:rPr>
            </w:pPr>
            <w:r w:rsidRPr="0066645D">
              <w:rPr>
                <w:rFonts w:ascii="Arial" w:hAnsi="Arial" w:cs="Arial"/>
                <w:b/>
                <w:sz w:val="20"/>
              </w:rPr>
              <w:t>Physical Requirements</w:t>
            </w:r>
          </w:p>
        </w:tc>
      </w:tr>
    </w:tbl>
    <w:p w14:paraId="2DC53077" w14:textId="77777777" w:rsidR="00465B1C" w:rsidRPr="0066645D" w:rsidRDefault="00465B1C" w:rsidP="00465B1C">
      <w:pPr>
        <w:rPr>
          <w:rFonts w:ascii="Arial" w:hAnsi="Arial"/>
          <w:sz w:val="20"/>
        </w:rPr>
      </w:pPr>
    </w:p>
    <w:p w14:paraId="2DC53078" w14:textId="7F2375E6" w:rsidR="001B7DC4" w:rsidRPr="001B7DC4" w:rsidRDefault="001B7DC4" w:rsidP="001B7DC4">
      <w:pPr>
        <w:rPr>
          <w:rFonts w:ascii="Arial" w:hAnsi="Arial" w:cs="Arial"/>
          <w:sz w:val="20"/>
          <w:szCs w:val="20"/>
        </w:rPr>
      </w:pPr>
      <w:r w:rsidRPr="45C2A921">
        <w:rPr>
          <w:rFonts w:ascii="Arial" w:hAnsi="Arial"/>
          <w:sz w:val="20"/>
          <w:szCs w:val="20"/>
        </w:rPr>
        <w:t xml:space="preserve">The Tourism </w:t>
      </w:r>
      <w:r w:rsidR="002649D4">
        <w:rPr>
          <w:rFonts w:ascii="Arial" w:hAnsi="Arial"/>
          <w:sz w:val="20"/>
          <w:szCs w:val="20"/>
        </w:rPr>
        <w:t>Coordinator</w:t>
      </w:r>
      <w:r w:rsidRPr="45C2A921">
        <w:rPr>
          <w:rFonts w:ascii="Arial" w:hAnsi="Arial"/>
          <w:sz w:val="20"/>
          <w:szCs w:val="20"/>
        </w:rPr>
        <w:t xml:space="preserve"> </w:t>
      </w:r>
      <w:r w:rsidR="00465B1C" w:rsidRPr="45C2A921">
        <w:rPr>
          <w:rFonts w:ascii="Arial" w:hAnsi="Arial"/>
          <w:sz w:val="20"/>
          <w:szCs w:val="20"/>
        </w:rPr>
        <w:t>may spend long hours sitting and using office equipment and computers, which may cause eye and muscle strain.</w:t>
      </w:r>
      <w:r w:rsidR="7364228D" w:rsidRPr="45C2A921">
        <w:rPr>
          <w:rFonts w:ascii="Arial" w:hAnsi="Arial"/>
          <w:sz w:val="20"/>
          <w:szCs w:val="20"/>
        </w:rPr>
        <w:t xml:space="preserve"> </w:t>
      </w:r>
      <w:r w:rsidRPr="45C2A921">
        <w:rPr>
          <w:rFonts w:ascii="Arial" w:hAnsi="Arial" w:cs="Arial"/>
          <w:sz w:val="20"/>
          <w:szCs w:val="20"/>
        </w:rPr>
        <w:t xml:space="preserve">The incumbent will often be lifting and carrying equipment and </w:t>
      </w:r>
      <w:r w:rsidR="00D42F2A" w:rsidRPr="45C2A921">
        <w:rPr>
          <w:rFonts w:ascii="Arial" w:hAnsi="Arial" w:cs="Arial"/>
          <w:sz w:val="20"/>
          <w:szCs w:val="20"/>
        </w:rPr>
        <w:t>supplies and</w:t>
      </w:r>
      <w:r w:rsidRPr="45C2A921">
        <w:rPr>
          <w:rFonts w:ascii="Arial" w:hAnsi="Arial" w:cs="Arial"/>
          <w:sz w:val="20"/>
          <w:szCs w:val="20"/>
        </w:rPr>
        <w:t xml:space="preserve"> spend </w:t>
      </w:r>
      <w:r w:rsidR="60F0F2DD" w:rsidRPr="45C2A921">
        <w:rPr>
          <w:rFonts w:ascii="Arial" w:hAnsi="Arial" w:cs="Arial"/>
          <w:sz w:val="20"/>
          <w:szCs w:val="20"/>
        </w:rPr>
        <w:t>extended periods</w:t>
      </w:r>
      <w:r w:rsidRPr="45C2A921">
        <w:rPr>
          <w:rFonts w:ascii="Arial" w:hAnsi="Arial" w:cs="Arial"/>
          <w:sz w:val="20"/>
          <w:szCs w:val="20"/>
        </w:rPr>
        <w:t xml:space="preserve"> of time standing working at events and tourism sites.</w:t>
      </w:r>
    </w:p>
    <w:p w14:paraId="2DC53079" w14:textId="77777777" w:rsidR="00465B1C" w:rsidRPr="0066645D" w:rsidRDefault="00465B1C" w:rsidP="00465B1C">
      <w:pPr>
        <w:jc w:val="both"/>
        <w:rPr>
          <w:rFonts w:ascii="Arial" w:hAnsi="Arial"/>
          <w:sz w:val="20"/>
        </w:rPr>
      </w:pPr>
    </w:p>
    <w:p w14:paraId="2DC5307A" w14:textId="77777777" w:rsidR="00465B1C" w:rsidRPr="0066645D" w:rsidRDefault="00465B1C" w:rsidP="00465B1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7C" w14:textId="77777777" w:rsidTr="00F4238D">
        <w:tc>
          <w:tcPr>
            <w:tcW w:w="9576" w:type="dxa"/>
            <w:shd w:val="clear" w:color="auto" w:fill="E0E0E0"/>
          </w:tcPr>
          <w:p w14:paraId="2DC5307B" w14:textId="77777777" w:rsidR="00465B1C" w:rsidRPr="0066645D" w:rsidRDefault="00465B1C" w:rsidP="00F4238D">
            <w:pPr>
              <w:rPr>
                <w:rFonts w:ascii="Arial" w:hAnsi="Arial"/>
                <w:b/>
                <w:sz w:val="20"/>
              </w:rPr>
            </w:pPr>
            <w:r w:rsidRPr="0066645D">
              <w:rPr>
                <w:rFonts w:ascii="Arial" w:hAnsi="Arial" w:cs="Arial"/>
                <w:b/>
                <w:sz w:val="20"/>
              </w:rPr>
              <w:t>Hours of Work</w:t>
            </w:r>
          </w:p>
        </w:tc>
      </w:tr>
    </w:tbl>
    <w:p w14:paraId="2DC5307D" w14:textId="77777777" w:rsidR="00465B1C" w:rsidRPr="0066645D" w:rsidRDefault="00465B1C" w:rsidP="00465B1C">
      <w:pPr>
        <w:rPr>
          <w:rFonts w:ascii="Arial" w:hAnsi="Arial"/>
          <w:sz w:val="20"/>
        </w:rPr>
      </w:pPr>
    </w:p>
    <w:p w14:paraId="2DC5307E" w14:textId="1FD3B455" w:rsidR="00465B1C" w:rsidRPr="0066645D" w:rsidRDefault="00465B1C" w:rsidP="5AA506A1">
      <w:pPr>
        <w:jc w:val="both"/>
        <w:rPr>
          <w:rFonts w:ascii="Arial" w:hAnsi="Arial"/>
          <w:sz w:val="20"/>
          <w:szCs w:val="20"/>
        </w:rPr>
      </w:pPr>
      <w:r w:rsidRPr="5AA506A1">
        <w:rPr>
          <w:rFonts w:ascii="Arial" w:hAnsi="Arial"/>
          <w:sz w:val="20"/>
          <w:szCs w:val="20"/>
        </w:rPr>
        <w:t xml:space="preserve">The incumbent is required to work Monday to Friday 8:00 a.m. to 4:00 p.m. (may include statutory holidays if deemed necessary by the </w:t>
      </w:r>
      <w:r w:rsidR="009B0B70">
        <w:rPr>
          <w:rFonts w:ascii="Arial" w:hAnsi="Arial"/>
          <w:sz w:val="20"/>
          <w:szCs w:val="20"/>
        </w:rPr>
        <w:t>TCHM</w:t>
      </w:r>
      <w:r w:rsidRPr="5AA506A1">
        <w:rPr>
          <w:rFonts w:ascii="Arial" w:hAnsi="Arial"/>
          <w:sz w:val="20"/>
          <w:szCs w:val="20"/>
        </w:rPr>
        <w:t xml:space="preserve"> for community event participation).</w:t>
      </w:r>
    </w:p>
    <w:p w14:paraId="2DC5307F" w14:textId="41AD2E2E" w:rsidR="009344C0" w:rsidRDefault="009344C0">
      <w:pPr>
        <w:spacing w:after="200" w:line="276"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81" w14:textId="77777777" w:rsidTr="00F4238D">
        <w:tc>
          <w:tcPr>
            <w:tcW w:w="9576" w:type="dxa"/>
            <w:shd w:val="clear" w:color="auto" w:fill="E0E0E0"/>
          </w:tcPr>
          <w:p w14:paraId="2DC53080" w14:textId="77777777" w:rsidR="00465B1C" w:rsidRPr="0066645D" w:rsidRDefault="00465B1C" w:rsidP="00F4238D">
            <w:pPr>
              <w:rPr>
                <w:rFonts w:ascii="Arial" w:hAnsi="Arial"/>
                <w:b/>
                <w:sz w:val="20"/>
              </w:rPr>
            </w:pPr>
            <w:r w:rsidRPr="0066645D">
              <w:rPr>
                <w:rFonts w:ascii="Arial" w:hAnsi="Arial" w:cs="Arial"/>
                <w:b/>
                <w:sz w:val="20"/>
              </w:rPr>
              <w:t>Certification and Approval</w:t>
            </w:r>
          </w:p>
        </w:tc>
      </w:tr>
    </w:tbl>
    <w:p w14:paraId="2DC53082" w14:textId="77777777" w:rsidR="00465B1C" w:rsidRPr="0066645D" w:rsidRDefault="00465B1C" w:rsidP="00465B1C">
      <w:pPr>
        <w:rPr>
          <w:rFonts w:ascii="Arial" w:hAnsi="Arial"/>
          <w:sz w:val="20"/>
        </w:rPr>
      </w:pPr>
    </w:p>
    <w:p w14:paraId="2DC53083" w14:textId="77777777" w:rsidR="002B7188" w:rsidRPr="002B7188" w:rsidRDefault="002B7188" w:rsidP="002B7188">
      <w:pPr>
        <w:jc w:val="center"/>
        <w:rPr>
          <w:rFonts w:ascii="Arial" w:hAnsi="Arial"/>
          <w:sz w:val="20"/>
        </w:rPr>
      </w:pPr>
      <w:r w:rsidRPr="002B7188">
        <w:rPr>
          <w:rFonts w:ascii="Arial" w:hAnsi="Arial"/>
          <w:sz w:val="20"/>
        </w:rPr>
        <w:t>Employee and Supervisor Certification</w:t>
      </w:r>
    </w:p>
    <w:p w14:paraId="2DC53084" w14:textId="77777777" w:rsidR="002B7188" w:rsidRPr="002B7188" w:rsidRDefault="002B7188" w:rsidP="002B7188">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75"/>
      </w:tblGrid>
      <w:tr w:rsidR="002B7188" w:rsidRPr="002B7188" w14:paraId="2DC5309B" w14:textId="77777777" w:rsidTr="00C5260A">
        <w:tc>
          <w:tcPr>
            <w:tcW w:w="4788" w:type="dxa"/>
          </w:tcPr>
          <w:p w14:paraId="2DC53085" w14:textId="77777777" w:rsidR="002B7188" w:rsidRPr="002B7188" w:rsidRDefault="002B7188" w:rsidP="002B7188">
            <w:pPr>
              <w:rPr>
                <w:rFonts w:ascii="Arial" w:hAnsi="Arial"/>
                <w:sz w:val="20"/>
              </w:rPr>
            </w:pPr>
            <w:r w:rsidRPr="002B7188">
              <w:rPr>
                <w:rFonts w:ascii="Arial" w:hAnsi="Arial"/>
                <w:sz w:val="20"/>
              </w:rPr>
              <w:t>I certify that I have read and accepted the duties and responsibilities assigned to this position.</w:t>
            </w:r>
          </w:p>
          <w:p w14:paraId="2DC53086" w14:textId="77777777" w:rsidR="002B7188" w:rsidRPr="002B7188" w:rsidRDefault="002B7188" w:rsidP="002B7188">
            <w:pPr>
              <w:rPr>
                <w:rFonts w:ascii="Arial" w:hAnsi="Arial"/>
                <w:sz w:val="20"/>
              </w:rPr>
            </w:pPr>
          </w:p>
          <w:p w14:paraId="2DC53087"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8" w14:textId="77777777" w:rsidR="002B7188" w:rsidRPr="002B7188" w:rsidRDefault="002B7188" w:rsidP="002B7188">
            <w:pPr>
              <w:rPr>
                <w:rFonts w:ascii="Arial" w:hAnsi="Arial"/>
                <w:sz w:val="20"/>
              </w:rPr>
            </w:pPr>
            <w:r w:rsidRPr="002B7188">
              <w:rPr>
                <w:rFonts w:ascii="Arial" w:hAnsi="Arial"/>
                <w:sz w:val="20"/>
              </w:rPr>
              <w:t>Signature (Employee)</w:t>
            </w:r>
          </w:p>
          <w:p w14:paraId="2DC53089" w14:textId="77777777" w:rsidR="002B7188" w:rsidRPr="002B7188" w:rsidRDefault="002B7188" w:rsidP="002B7188">
            <w:pPr>
              <w:rPr>
                <w:rFonts w:ascii="Arial" w:hAnsi="Arial"/>
                <w:sz w:val="20"/>
              </w:rPr>
            </w:pPr>
          </w:p>
          <w:p w14:paraId="2DC5308A"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B" w14:textId="77777777" w:rsidR="002B7188" w:rsidRPr="002B7188" w:rsidRDefault="002B7188" w:rsidP="002B7188">
            <w:pPr>
              <w:rPr>
                <w:rFonts w:ascii="Arial" w:hAnsi="Arial"/>
                <w:sz w:val="20"/>
              </w:rPr>
            </w:pPr>
            <w:r w:rsidRPr="002B7188">
              <w:rPr>
                <w:rFonts w:ascii="Arial" w:hAnsi="Arial"/>
                <w:sz w:val="20"/>
              </w:rPr>
              <w:t>Printed name</w:t>
            </w:r>
          </w:p>
          <w:p w14:paraId="2DC5308C" w14:textId="77777777" w:rsidR="002B7188" w:rsidRPr="002B7188" w:rsidRDefault="002B7188" w:rsidP="002B7188">
            <w:pPr>
              <w:rPr>
                <w:rFonts w:ascii="Arial" w:hAnsi="Arial"/>
                <w:sz w:val="20"/>
              </w:rPr>
            </w:pPr>
          </w:p>
          <w:p w14:paraId="2DC5308D"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E" w14:textId="77777777" w:rsidR="002B7188" w:rsidRPr="002B7188" w:rsidRDefault="002B7188" w:rsidP="002B7188">
            <w:pPr>
              <w:rPr>
                <w:rFonts w:ascii="Arial" w:hAnsi="Arial"/>
                <w:sz w:val="20"/>
              </w:rPr>
            </w:pPr>
            <w:r w:rsidRPr="002B7188">
              <w:rPr>
                <w:rFonts w:ascii="Arial" w:hAnsi="Arial"/>
                <w:sz w:val="20"/>
              </w:rPr>
              <w:t>Date</w:t>
            </w:r>
          </w:p>
          <w:p w14:paraId="2DC5308F" w14:textId="77777777" w:rsidR="002B7188" w:rsidRPr="002B7188" w:rsidRDefault="002B7188" w:rsidP="002B7188">
            <w:pPr>
              <w:rPr>
                <w:rFonts w:ascii="Arial" w:hAnsi="Arial"/>
                <w:sz w:val="20"/>
              </w:rPr>
            </w:pPr>
          </w:p>
        </w:tc>
        <w:tc>
          <w:tcPr>
            <w:tcW w:w="4788" w:type="dxa"/>
          </w:tcPr>
          <w:p w14:paraId="2DC53090" w14:textId="77777777" w:rsidR="002B7188" w:rsidRPr="002B7188" w:rsidRDefault="002B7188" w:rsidP="002B7188">
            <w:pPr>
              <w:rPr>
                <w:rFonts w:ascii="Arial" w:hAnsi="Arial"/>
                <w:sz w:val="20"/>
              </w:rPr>
            </w:pPr>
            <w:r w:rsidRPr="002B7188">
              <w:rPr>
                <w:rFonts w:ascii="Arial" w:hAnsi="Arial"/>
                <w:sz w:val="20"/>
              </w:rPr>
              <w:t>I certify that this job description is an accurate description of the duties and responsibilities assigned to this position.</w:t>
            </w:r>
          </w:p>
          <w:p w14:paraId="2DC53091" w14:textId="77777777" w:rsidR="002B7188" w:rsidRPr="002B7188" w:rsidRDefault="002B7188" w:rsidP="002B7188">
            <w:pPr>
              <w:rPr>
                <w:rFonts w:ascii="Arial" w:hAnsi="Arial"/>
                <w:sz w:val="20"/>
              </w:rPr>
            </w:pPr>
          </w:p>
          <w:p w14:paraId="2DC53092"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3" w14:textId="6576E5B0" w:rsidR="002B7188" w:rsidRPr="002B7188" w:rsidRDefault="002B7188" w:rsidP="002B7188">
            <w:pPr>
              <w:rPr>
                <w:rFonts w:ascii="Arial" w:hAnsi="Arial"/>
                <w:sz w:val="20"/>
              </w:rPr>
            </w:pPr>
            <w:r w:rsidRPr="002B7188">
              <w:rPr>
                <w:rFonts w:ascii="Arial" w:hAnsi="Arial"/>
                <w:sz w:val="20"/>
              </w:rPr>
              <w:t>Signature (</w:t>
            </w:r>
            <w:r w:rsidR="00D42F2A">
              <w:rPr>
                <w:rFonts w:ascii="Arial" w:hAnsi="Arial"/>
                <w:sz w:val="20"/>
              </w:rPr>
              <w:t>Supervisor</w:t>
            </w:r>
            <w:r w:rsidRPr="002B7188">
              <w:rPr>
                <w:rFonts w:ascii="Arial" w:hAnsi="Arial"/>
                <w:sz w:val="20"/>
              </w:rPr>
              <w:t>)</w:t>
            </w:r>
          </w:p>
          <w:p w14:paraId="2DC53094" w14:textId="77777777" w:rsidR="002B7188" w:rsidRPr="002B7188" w:rsidRDefault="002B7188" w:rsidP="002B7188">
            <w:pPr>
              <w:rPr>
                <w:rFonts w:ascii="Arial" w:hAnsi="Arial"/>
                <w:sz w:val="20"/>
              </w:rPr>
            </w:pPr>
          </w:p>
          <w:p w14:paraId="2DC53095"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6" w14:textId="77777777" w:rsidR="002B7188" w:rsidRPr="002B7188" w:rsidRDefault="002B7188" w:rsidP="002B7188">
            <w:pPr>
              <w:rPr>
                <w:rFonts w:ascii="Arial" w:hAnsi="Arial"/>
                <w:sz w:val="20"/>
              </w:rPr>
            </w:pPr>
            <w:r w:rsidRPr="002B7188">
              <w:rPr>
                <w:rFonts w:ascii="Arial" w:hAnsi="Arial"/>
                <w:sz w:val="20"/>
              </w:rPr>
              <w:t>Printed name</w:t>
            </w:r>
          </w:p>
          <w:p w14:paraId="2DC53097" w14:textId="77777777" w:rsidR="002B7188" w:rsidRPr="002B7188" w:rsidRDefault="002B7188" w:rsidP="002B7188">
            <w:pPr>
              <w:rPr>
                <w:rFonts w:ascii="Arial" w:hAnsi="Arial"/>
                <w:sz w:val="20"/>
              </w:rPr>
            </w:pPr>
          </w:p>
          <w:p w14:paraId="2DC53098"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9" w14:textId="77777777" w:rsidR="002B7188" w:rsidRPr="002B7188" w:rsidRDefault="002B7188" w:rsidP="002B7188">
            <w:pPr>
              <w:rPr>
                <w:rFonts w:ascii="Arial" w:hAnsi="Arial"/>
                <w:sz w:val="20"/>
              </w:rPr>
            </w:pPr>
            <w:r w:rsidRPr="002B7188">
              <w:rPr>
                <w:rFonts w:ascii="Arial" w:hAnsi="Arial"/>
                <w:sz w:val="20"/>
              </w:rPr>
              <w:t>Date</w:t>
            </w:r>
          </w:p>
          <w:p w14:paraId="2DC5309A" w14:textId="77777777" w:rsidR="002B7188" w:rsidRPr="002B7188" w:rsidRDefault="002B7188" w:rsidP="002B7188">
            <w:pPr>
              <w:rPr>
                <w:rFonts w:ascii="Arial" w:hAnsi="Arial"/>
                <w:sz w:val="20"/>
              </w:rPr>
            </w:pPr>
          </w:p>
        </w:tc>
      </w:tr>
    </w:tbl>
    <w:p w14:paraId="2DC5309C" w14:textId="77777777" w:rsidR="002B7188" w:rsidRPr="002B7188" w:rsidRDefault="002B7188" w:rsidP="002B718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74"/>
      </w:tblGrid>
      <w:tr w:rsidR="002B7188" w:rsidRPr="002B7188" w14:paraId="2DC5309F" w14:textId="77777777" w:rsidTr="00C5260A">
        <w:tc>
          <w:tcPr>
            <w:tcW w:w="4788" w:type="dxa"/>
          </w:tcPr>
          <w:p w14:paraId="2DC5309D" w14:textId="1D567E8F" w:rsidR="002B7188" w:rsidRPr="002B7188" w:rsidRDefault="002B7188" w:rsidP="002B7188">
            <w:pPr>
              <w:spacing w:before="120" w:after="120" w:line="240" w:lineRule="atLeast"/>
              <w:rPr>
                <w:rFonts w:ascii="Arial" w:hAnsi="Arial"/>
                <w:sz w:val="20"/>
              </w:rPr>
            </w:pPr>
            <w:r w:rsidRPr="002B7188">
              <w:rPr>
                <w:rFonts w:ascii="Arial" w:hAnsi="Arial"/>
                <w:sz w:val="20"/>
              </w:rPr>
              <w:t>Approved by Chief Administrative Officer:</w:t>
            </w:r>
          </w:p>
        </w:tc>
        <w:tc>
          <w:tcPr>
            <w:tcW w:w="4788" w:type="dxa"/>
          </w:tcPr>
          <w:p w14:paraId="2DC5309E" w14:textId="77777777" w:rsidR="002B7188" w:rsidRPr="002B7188" w:rsidRDefault="002B7188" w:rsidP="002B7188">
            <w:pPr>
              <w:spacing w:before="120" w:after="120" w:line="240" w:lineRule="atLeast"/>
              <w:rPr>
                <w:rFonts w:ascii="Arial" w:hAnsi="Arial"/>
                <w:sz w:val="20"/>
                <w:szCs w:val="20"/>
              </w:rPr>
            </w:pPr>
          </w:p>
        </w:tc>
      </w:tr>
      <w:tr w:rsidR="002B7188" w:rsidRPr="002B7188" w14:paraId="2DC530A2" w14:textId="77777777" w:rsidTr="00C5260A">
        <w:tc>
          <w:tcPr>
            <w:tcW w:w="4788" w:type="dxa"/>
          </w:tcPr>
          <w:p w14:paraId="2DC530A0" w14:textId="77777777" w:rsidR="002B7188" w:rsidRPr="002B7188" w:rsidRDefault="002B7188" w:rsidP="002B7188">
            <w:pPr>
              <w:spacing w:before="120" w:after="120" w:line="240" w:lineRule="atLeast"/>
              <w:rPr>
                <w:rFonts w:ascii="Arial" w:hAnsi="Arial"/>
                <w:sz w:val="20"/>
              </w:rPr>
            </w:pPr>
            <w:r w:rsidRPr="002B7188">
              <w:rPr>
                <w:rFonts w:ascii="Arial" w:hAnsi="Arial"/>
                <w:sz w:val="20"/>
              </w:rPr>
              <w:t>Printed Name:</w:t>
            </w:r>
          </w:p>
        </w:tc>
        <w:tc>
          <w:tcPr>
            <w:tcW w:w="4788" w:type="dxa"/>
          </w:tcPr>
          <w:p w14:paraId="2DC530A1" w14:textId="77777777" w:rsidR="002B7188" w:rsidRPr="002B7188" w:rsidRDefault="002B7188" w:rsidP="002B7188">
            <w:pPr>
              <w:spacing w:before="120" w:after="120" w:line="240" w:lineRule="atLeast"/>
              <w:rPr>
                <w:rFonts w:ascii="Arial" w:hAnsi="Arial"/>
                <w:sz w:val="20"/>
                <w:szCs w:val="20"/>
              </w:rPr>
            </w:pPr>
          </w:p>
        </w:tc>
      </w:tr>
      <w:tr w:rsidR="002B7188" w:rsidRPr="002B7188" w14:paraId="2DC530A5" w14:textId="77777777" w:rsidTr="00C5260A">
        <w:tc>
          <w:tcPr>
            <w:tcW w:w="4788" w:type="dxa"/>
          </w:tcPr>
          <w:p w14:paraId="2DC530A3" w14:textId="77777777" w:rsidR="002B7188" w:rsidRPr="002B7188" w:rsidRDefault="002B7188" w:rsidP="002B7188">
            <w:pPr>
              <w:spacing w:before="120" w:after="120" w:line="240" w:lineRule="atLeast"/>
              <w:rPr>
                <w:rFonts w:ascii="Arial" w:hAnsi="Arial"/>
                <w:sz w:val="20"/>
              </w:rPr>
            </w:pPr>
            <w:r w:rsidRPr="002B7188">
              <w:rPr>
                <w:rFonts w:ascii="Arial" w:hAnsi="Arial"/>
                <w:sz w:val="20"/>
              </w:rPr>
              <w:t>Date:</w:t>
            </w:r>
          </w:p>
        </w:tc>
        <w:tc>
          <w:tcPr>
            <w:tcW w:w="4788" w:type="dxa"/>
          </w:tcPr>
          <w:p w14:paraId="2DC530A4" w14:textId="77777777" w:rsidR="002B7188" w:rsidRPr="002B7188" w:rsidRDefault="002B7188" w:rsidP="002B7188">
            <w:pPr>
              <w:spacing w:before="120" w:after="120" w:line="240" w:lineRule="atLeast"/>
              <w:rPr>
                <w:rFonts w:ascii="Arial" w:hAnsi="Arial"/>
                <w:sz w:val="20"/>
                <w:szCs w:val="20"/>
              </w:rPr>
            </w:pPr>
          </w:p>
        </w:tc>
      </w:tr>
    </w:tbl>
    <w:p w14:paraId="2DC530A6" w14:textId="77777777" w:rsidR="002B7188" w:rsidRPr="002B7188" w:rsidRDefault="002B7188" w:rsidP="002B7188">
      <w:pPr>
        <w:rPr>
          <w:rFonts w:ascii="Arial" w:hAnsi="Arial"/>
          <w:sz w:val="20"/>
        </w:rPr>
      </w:pPr>
    </w:p>
    <w:p w14:paraId="2DC530A7" w14:textId="77777777" w:rsidR="002B7188" w:rsidRPr="002B7188" w:rsidRDefault="002B7188" w:rsidP="002B7188">
      <w:pPr>
        <w:rPr>
          <w:rFonts w:ascii="Arial" w:hAnsi="Arial"/>
          <w:sz w:val="20"/>
        </w:rPr>
      </w:pPr>
    </w:p>
    <w:p w14:paraId="2DC530A8" w14:textId="77777777" w:rsidR="002B7188" w:rsidRPr="002B7188" w:rsidRDefault="002B7188" w:rsidP="002B7188">
      <w:pPr>
        <w:rPr>
          <w:rFonts w:ascii="Arial" w:hAnsi="Arial"/>
          <w:sz w:val="20"/>
        </w:rPr>
      </w:pPr>
    </w:p>
    <w:p w14:paraId="2DC530A9" w14:textId="77777777" w:rsidR="00022744" w:rsidRPr="0066645D" w:rsidRDefault="00022744">
      <w:pPr>
        <w:rPr>
          <w:rFonts w:ascii="Arial" w:hAnsi="Arial"/>
          <w:sz w:val="20"/>
        </w:rPr>
      </w:pPr>
    </w:p>
    <w:sectPr w:rsidR="00022744" w:rsidRPr="0066645D" w:rsidSect="0070402A">
      <w:headerReference w:type="default" r:id="rId10"/>
      <w:footerReference w:type="even" r:id="rId11"/>
      <w:footerReference w:type="default" r:id="rId12"/>
      <w:pgSz w:w="12240" w:h="15840"/>
      <w:pgMar w:top="1440" w:right="123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ADDE" w14:textId="77777777" w:rsidR="0070402A" w:rsidRDefault="0070402A">
      <w:r>
        <w:separator/>
      </w:r>
    </w:p>
  </w:endnote>
  <w:endnote w:type="continuationSeparator" w:id="0">
    <w:p w14:paraId="209B7AD6" w14:textId="77777777" w:rsidR="0070402A" w:rsidRDefault="007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0AE" w14:textId="35A46168" w:rsidR="008D3E0C" w:rsidRDefault="00465B1C" w:rsidP="00766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0D9">
      <w:rPr>
        <w:rStyle w:val="PageNumber"/>
        <w:noProof/>
      </w:rPr>
      <w:t>1</w:t>
    </w:r>
    <w:r>
      <w:rPr>
        <w:rStyle w:val="PageNumber"/>
      </w:rPr>
      <w:fldChar w:fldCharType="end"/>
    </w:r>
  </w:p>
  <w:p w14:paraId="2DC530AF" w14:textId="77777777" w:rsidR="008D3E0C" w:rsidRDefault="008D3E0C" w:rsidP="00AE1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0B0" w14:textId="77777777" w:rsidR="008D3E0C" w:rsidRPr="009344C0" w:rsidRDefault="00465B1C" w:rsidP="00766E05">
    <w:pPr>
      <w:pStyle w:val="Footer"/>
      <w:framePr w:wrap="around" w:vAnchor="text" w:hAnchor="margin" w:xAlign="right" w:y="1"/>
      <w:rPr>
        <w:rStyle w:val="PageNumber"/>
        <w:rFonts w:ascii="Arial" w:hAnsi="Arial" w:cs="Arial"/>
        <w:sz w:val="20"/>
        <w:szCs w:val="20"/>
      </w:rPr>
    </w:pPr>
    <w:r w:rsidRPr="009344C0">
      <w:rPr>
        <w:rStyle w:val="PageNumber"/>
        <w:rFonts w:ascii="Arial" w:hAnsi="Arial" w:cs="Arial"/>
        <w:sz w:val="20"/>
        <w:szCs w:val="20"/>
      </w:rPr>
      <w:fldChar w:fldCharType="begin"/>
    </w:r>
    <w:r w:rsidRPr="009344C0">
      <w:rPr>
        <w:rStyle w:val="PageNumber"/>
        <w:rFonts w:ascii="Arial" w:hAnsi="Arial" w:cs="Arial"/>
        <w:sz w:val="20"/>
        <w:szCs w:val="20"/>
      </w:rPr>
      <w:instrText xml:space="preserve">PAGE  </w:instrText>
    </w:r>
    <w:r w:rsidRPr="009344C0">
      <w:rPr>
        <w:rStyle w:val="PageNumber"/>
        <w:rFonts w:ascii="Arial" w:hAnsi="Arial" w:cs="Arial"/>
        <w:sz w:val="20"/>
        <w:szCs w:val="20"/>
      </w:rPr>
      <w:fldChar w:fldCharType="separate"/>
    </w:r>
    <w:r w:rsidR="0022531F">
      <w:rPr>
        <w:rStyle w:val="PageNumber"/>
        <w:rFonts w:ascii="Arial" w:hAnsi="Arial" w:cs="Arial"/>
        <w:noProof/>
        <w:sz w:val="20"/>
        <w:szCs w:val="20"/>
      </w:rPr>
      <w:t>4</w:t>
    </w:r>
    <w:r w:rsidRPr="009344C0">
      <w:rPr>
        <w:rStyle w:val="PageNumber"/>
        <w:rFonts w:ascii="Arial" w:hAnsi="Arial" w:cs="Arial"/>
        <w:sz w:val="20"/>
        <w:szCs w:val="20"/>
      </w:rPr>
      <w:fldChar w:fldCharType="end"/>
    </w:r>
  </w:p>
  <w:p w14:paraId="2DC530B1" w14:textId="56CEC1F2" w:rsidR="008D3E0C" w:rsidRPr="0066645D" w:rsidRDefault="00465B1C">
    <w:pPr>
      <w:pStyle w:val="Footer"/>
      <w:rPr>
        <w:rFonts w:ascii="Arial" w:hAnsi="Arial"/>
        <w:i/>
        <w:sz w:val="22"/>
        <w:szCs w:val="22"/>
      </w:rPr>
    </w:pPr>
    <w:r w:rsidRPr="0066645D">
      <w:rPr>
        <w:rFonts w:ascii="Arial" w:hAnsi="Arial"/>
        <w:i/>
        <w:sz w:val="22"/>
        <w:szCs w:val="22"/>
      </w:rPr>
      <w:t>Job Description –</w:t>
    </w:r>
    <w:r w:rsidR="005419DB">
      <w:rPr>
        <w:rFonts w:ascii="Arial" w:hAnsi="Arial"/>
        <w:i/>
        <w:sz w:val="22"/>
        <w:szCs w:val="22"/>
      </w:rPr>
      <w:t xml:space="preserve"> </w:t>
    </w:r>
    <w:r w:rsidRPr="0066645D">
      <w:rPr>
        <w:rFonts w:ascii="Arial" w:hAnsi="Arial"/>
        <w:i/>
        <w:sz w:val="22"/>
        <w:szCs w:val="22"/>
      </w:rPr>
      <w:t>Tourism</w:t>
    </w:r>
    <w:r w:rsidR="00B4233F" w:rsidRPr="00B4233F">
      <w:rPr>
        <w:rFonts w:ascii="Arial" w:hAnsi="Arial"/>
        <w:i/>
        <w:sz w:val="22"/>
        <w:szCs w:val="22"/>
      </w:rPr>
      <w:t xml:space="preserve"> </w:t>
    </w:r>
    <w:r w:rsidR="00C04F2B">
      <w:rPr>
        <w:rFonts w:ascii="Arial" w:hAnsi="Arial"/>
        <w:i/>
        <w:sz w:val="22"/>
        <w:szCs w:val="22"/>
      </w:rPr>
      <w:t>Coordinator</w:t>
    </w:r>
  </w:p>
  <w:p w14:paraId="2DC530B2" w14:textId="4C5AF24E" w:rsidR="008D3E0C" w:rsidRPr="0066645D" w:rsidRDefault="00C04F2B" w:rsidP="6F95FEFF">
    <w:pPr>
      <w:pStyle w:val="Footer"/>
      <w:rPr>
        <w:rFonts w:ascii="Arial" w:hAnsi="Arial"/>
        <w:i/>
        <w:iCs/>
        <w:sz w:val="22"/>
        <w:szCs w:val="22"/>
      </w:rPr>
    </w:pPr>
    <w:r>
      <w:rPr>
        <w:rFonts w:ascii="Arial" w:hAnsi="Arial"/>
        <w:i/>
        <w:iCs/>
        <w:sz w:val="22"/>
        <w:szCs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D8C4" w14:textId="77777777" w:rsidR="0070402A" w:rsidRDefault="0070402A">
      <w:r>
        <w:separator/>
      </w:r>
    </w:p>
  </w:footnote>
  <w:footnote w:type="continuationSeparator" w:id="0">
    <w:p w14:paraId="7BC255BC" w14:textId="77777777" w:rsidR="0070402A" w:rsidRDefault="0070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384C63DD" w14:paraId="0265E50E" w14:textId="77777777" w:rsidTr="384C63DD">
      <w:trPr>
        <w:trHeight w:val="300"/>
      </w:trPr>
      <w:tc>
        <w:tcPr>
          <w:tcW w:w="3185" w:type="dxa"/>
        </w:tcPr>
        <w:p w14:paraId="6D14EBA8" w14:textId="4715F751" w:rsidR="384C63DD" w:rsidRDefault="384C63DD" w:rsidP="384C63DD">
          <w:pPr>
            <w:pStyle w:val="Header"/>
            <w:ind w:left="-115"/>
          </w:pPr>
        </w:p>
      </w:tc>
      <w:tc>
        <w:tcPr>
          <w:tcW w:w="3185" w:type="dxa"/>
        </w:tcPr>
        <w:p w14:paraId="577BEF6B" w14:textId="385A958D" w:rsidR="384C63DD" w:rsidRDefault="384C63DD" w:rsidP="384C63DD">
          <w:pPr>
            <w:pStyle w:val="Header"/>
            <w:jc w:val="center"/>
          </w:pPr>
        </w:p>
      </w:tc>
      <w:tc>
        <w:tcPr>
          <w:tcW w:w="3185" w:type="dxa"/>
        </w:tcPr>
        <w:p w14:paraId="0A6D6796" w14:textId="2C1C97BE" w:rsidR="384C63DD" w:rsidRDefault="384C63DD" w:rsidP="384C63DD">
          <w:pPr>
            <w:pStyle w:val="Header"/>
            <w:ind w:right="-115"/>
            <w:jc w:val="right"/>
          </w:pPr>
        </w:p>
      </w:tc>
    </w:tr>
  </w:tbl>
  <w:p w14:paraId="3D28736A" w14:textId="5B88A585" w:rsidR="384C63DD" w:rsidRDefault="384C63DD" w:rsidP="384C63D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Bn8bo1g" int2:invalidationBookmarkName="" int2:hashCode="jFdF5HAS8/1tVS" int2:id="dqfoLZBa">
      <int2:state int2:value="Rejected" int2:type="AugLoop_Text_Critique"/>
    </int2:bookmark>
    <int2:bookmark int2:bookmarkName="_Int_XSuaxuUT" int2:invalidationBookmarkName="" int2:hashCode="1+7gvh7mQuX866" int2:id="bE3kEadF">
      <int2:state int2:value="Rejected" int2:type="AugLoop_Text_Critique"/>
    </int2:bookmark>
    <int2:bookmark int2:bookmarkName="_Int_bnnvqopY" int2:invalidationBookmarkName="" int2:hashCode="Q3Sq7iR/sjfObJ" int2:id="HsqklxAJ">
      <int2:state int2:value="Rejected" int2:type="LegacyProofing"/>
    </int2:bookmark>
    <int2:bookmark int2:bookmarkName="_Int_6f2kr70F" int2:invalidationBookmarkName="" int2:hashCode="3t7Rmck9eNgMxu" int2:id="Sg3KbMHP">
      <int2:state int2:value="Rejected" int2:type="LegacyProofing"/>
    </int2:bookmark>
    <int2:bookmark int2:bookmarkName="_Int_wWx9piHG" int2:invalidationBookmarkName="" int2:hashCode="M4uL32GB+or00J" int2:id="QCgflW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36B"/>
    <w:multiLevelType w:val="hybridMultilevel"/>
    <w:tmpl w:val="B776D200"/>
    <w:lvl w:ilvl="0" w:tplc="535A11EE">
      <w:start w:val="1"/>
      <w:numFmt w:val="bullet"/>
      <w:lvlText w:val=""/>
      <w:lvlJc w:val="left"/>
      <w:pPr>
        <w:tabs>
          <w:tab w:val="num" w:pos="648"/>
        </w:tabs>
        <w:ind w:left="648" w:hanging="21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8739A"/>
    <w:multiLevelType w:val="hybridMultilevel"/>
    <w:tmpl w:val="45E0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375CF"/>
    <w:multiLevelType w:val="hybridMultilevel"/>
    <w:tmpl w:val="933A8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57A9"/>
    <w:multiLevelType w:val="hybridMultilevel"/>
    <w:tmpl w:val="9DBE0C38"/>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BDF5CA2"/>
    <w:multiLevelType w:val="hybridMultilevel"/>
    <w:tmpl w:val="F21A5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E21A9"/>
    <w:multiLevelType w:val="hybridMultilevel"/>
    <w:tmpl w:val="153A9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571F8"/>
    <w:multiLevelType w:val="multilevel"/>
    <w:tmpl w:val="0302E5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3C20B9"/>
    <w:multiLevelType w:val="hybridMultilevel"/>
    <w:tmpl w:val="3E28CD86"/>
    <w:lvl w:ilvl="0" w:tplc="7CB6B932">
      <w:start w:val="4"/>
      <w:numFmt w:val="decimal"/>
      <w:lvlText w:val="%1."/>
      <w:lvlJc w:val="left"/>
      <w:pPr>
        <w:tabs>
          <w:tab w:val="num" w:pos="720"/>
        </w:tabs>
        <w:ind w:left="720" w:hanging="360"/>
      </w:pPr>
    </w:lvl>
    <w:lvl w:ilvl="1" w:tplc="55AAB04A">
      <w:start w:val="1"/>
      <w:numFmt w:val="bullet"/>
      <w:lvlText w:val=""/>
      <w:lvlJc w:val="left"/>
      <w:pPr>
        <w:tabs>
          <w:tab w:val="num" w:pos="1440"/>
        </w:tabs>
        <w:ind w:left="1440" w:hanging="360"/>
      </w:pPr>
      <w:rPr>
        <w:rFonts w:ascii="Symbol" w:hAnsi="Symbol" w:hint="default"/>
        <w:sz w:val="20"/>
      </w:rPr>
    </w:lvl>
    <w:lvl w:ilvl="2" w:tplc="7DDE1B4C" w:tentative="1">
      <w:start w:val="1"/>
      <w:numFmt w:val="decimal"/>
      <w:lvlText w:val="%3."/>
      <w:lvlJc w:val="left"/>
      <w:pPr>
        <w:tabs>
          <w:tab w:val="num" w:pos="2160"/>
        </w:tabs>
        <w:ind w:left="2160" w:hanging="360"/>
      </w:pPr>
    </w:lvl>
    <w:lvl w:ilvl="3" w:tplc="A9B2AD5A" w:tentative="1">
      <w:start w:val="1"/>
      <w:numFmt w:val="decimal"/>
      <w:lvlText w:val="%4."/>
      <w:lvlJc w:val="left"/>
      <w:pPr>
        <w:tabs>
          <w:tab w:val="num" w:pos="2880"/>
        </w:tabs>
        <w:ind w:left="2880" w:hanging="360"/>
      </w:pPr>
    </w:lvl>
    <w:lvl w:ilvl="4" w:tplc="E1FC1AE8" w:tentative="1">
      <w:start w:val="1"/>
      <w:numFmt w:val="decimal"/>
      <w:lvlText w:val="%5."/>
      <w:lvlJc w:val="left"/>
      <w:pPr>
        <w:tabs>
          <w:tab w:val="num" w:pos="3600"/>
        </w:tabs>
        <w:ind w:left="3600" w:hanging="360"/>
      </w:pPr>
    </w:lvl>
    <w:lvl w:ilvl="5" w:tplc="96BC5098" w:tentative="1">
      <w:start w:val="1"/>
      <w:numFmt w:val="decimal"/>
      <w:lvlText w:val="%6."/>
      <w:lvlJc w:val="left"/>
      <w:pPr>
        <w:tabs>
          <w:tab w:val="num" w:pos="4320"/>
        </w:tabs>
        <w:ind w:left="4320" w:hanging="360"/>
      </w:pPr>
    </w:lvl>
    <w:lvl w:ilvl="6" w:tplc="3140B9DE" w:tentative="1">
      <w:start w:val="1"/>
      <w:numFmt w:val="decimal"/>
      <w:lvlText w:val="%7."/>
      <w:lvlJc w:val="left"/>
      <w:pPr>
        <w:tabs>
          <w:tab w:val="num" w:pos="5040"/>
        </w:tabs>
        <w:ind w:left="5040" w:hanging="360"/>
      </w:pPr>
    </w:lvl>
    <w:lvl w:ilvl="7" w:tplc="ED3A4844" w:tentative="1">
      <w:start w:val="1"/>
      <w:numFmt w:val="decimal"/>
      <w:lvlText w:val="%8."/>
      <w:lvlJc w:val="left"/>
      <w:pPr>
        <w:tabs>
          <w:tab w:val="num" w:pos="5760"/>
        </w:tabs>
        <w:ind w:left="5760" w:hanging="360"/>
      </w:pPr>
    </w:lvl>
    <w:lvl w:ilvl="8" w:tplc="BF6E6E08" w:tentative="1">
      <w:start w:val="1"/>
      <w:numFmt w:val="decimal"/>
      <w:lvlText w:val="%9."/>
      <w:lvlJc w:val="left"/>
      <w:pPr>
        <w:tabs>
          <w:tab w:val="num" w:pos="6480"/>
        </w:tabs>
        <w:ind w:left="6480" w:hanging="360"/>
      </w:pPr>
    </w:lvl>
  </w:abstractNum>
  <w:abstractNum w:abstractNumId="8" w15:restartNumberingAfterBreak="0">
    <w:nsid w:val="70BB0B59"/>
    <w:multiLevelType w:val="hybridMultilevel"/>
    <w:tmpl w:val="17C2B90E"/>
    <w:lvl w:ilvl="0" w:tplc="D138CEAC">
      <w:start w:val="2"/>
      <w:numFmt w:val="decimal"/>
      <w:lvlText w:val="%1."/>
      <w:lvlJc w:val="left"/>
      <w:pPr>
        <w:tabs>
          <w:tab w:val="num" w:pos="720"/>
        </w:tabs>
        <w:ind w:left="720" w:hanging="360"/>
      </w:pPr>
    </w:lvl>
    <w:lvl w:ilvl="1" w:tplc="387AF6C0">
      <w:start w:val="1"/>
      <w:numFmt w:val="bullet"/>
      <w:lvlText w:val=""/>
      <w:lvlJc w:val="left"/>
      <w:pPr>
        <w:tabs>
          <w:tab w:val="num" w:pos="1440"/>
        </w:tabs>
        <w:ind w:left="1440" w:hanging="360"/>
      </w:pPr>
      <w:rPr>
        <w:rFonts w:ascii="Symbol" w:hAnsi="Symbol" w:hint="default"/>
        <w:sz w:val="20"/>
      </w:rPr>
    </w:lvl>
    <w:lvl w:ilvl="2" w:tplc="ACACDEB2" w:tentative="1">
      <w:start w:val="1"/>
      <w:numFmt w:val="decimal"/>
      <w:lvlText w:val="%3."/>
      <w:lvlJc w:val="left"/>
      <w:pPr>
        <w:tabs>
          <w:tab w:val="num" w:pos="2160"/>
        </w:tabs>
        <w:ind w:left="2160" w:hanging="360"/>
      </w:pPr>
    </w:lvl>
    <w:lvl w:ilvl="3" w:tplc="F544FA92" w:tentative="1">
      <w:start w:val="1"/>
      <w:numFmt w:val="decimal"/>
      <w:lvlText w:val="%4."/>
      <w:lvlJc w:val="left"/>
      <w:pPr>
        <w:tabs>
          <w:tab w:val="num" w:pos="2880"/>
        </w:tabs>
        <w:ind w:left="2880" w:hanging="360"/>
      </w:pPr>
    </w:lvl>
    <w:lvl w:ilvl="4" w:tplc="744AB8B4" w:tentative="1">
      <w:start w:val="1"/>
      <w:numFmt w:val="decimal"/>
      <w:lvlText w:val="%5."/>
      <w:lvlJc w:val="left"/>
      <w:pPr>
        <w:tabs>
          <w:tab w:val="num" w:pos="3600"/>
        </w:tabs>
        <w:ind w:left="3600" w:hanging="360"/>
      </w:pPr>
    </w:lvl>
    <w:lvl w:ilvl="5" w:tplc="44A6F870" w:tentative="1">
      <w:start w:val="1"/>
      <w:numFmt w:val="decimal"/>
      <w:lvlText w:val="%6."/>
      <w:lvlJc w:val="left"/>
      <w:pPr>
        <w:tabs>
          <w:tab w:val="num" w:pos="4320"/>
        </w:tabs>
        <w:ind w:left="4320" w:hanging="360"/>
      </w:pPr>
    </w:lvl>
    <w:lvl w:ilvl="6" w:tplc="6C044F28" w:tentative="1">
      <w:start w:val="1"/>
      <w:numFmt w:val="decimal"/>
      <w:lvlText w:val="%7."/>
      <w:lvlJc w:val="left"/>
      <w:pPr>
        <w:tabs>
          <w:tab w:val="num" w:pos="5040"/>
        </w:tabs>
        <w:ind w:left="5040" w:hanging="360"/>
      </w:pPr>
    </w:lvl>
    <w:lvl w:ilvl="7" w:tplc="1472E162" w:tentative="1">
      <w:start w:val="1"/>
      <w:numFmt w:val="decimal"/>
      <w:lvlText w:val="%8."/>
      <w:lvlJc w:val="left"/>
      <w:pPr>
        <w:tabs>
          <w:tab w:val="num" w:pos="5760"/>
        </w:tabs>
        <w:ind w:left="5760" w:hanging="360"/>
      </w:pPr>
    </w:lvl>
    <w:lvl w:ilvl="8" w:tplc="1C74E462" w:tentative="1">
      <w:start w:val="1"/>
      <w:numFmt w:val="decimal"/>
      <w:lvlText w:val="%9."/>
      <w:lvlJc w:val="left"/>
      <w:pPr>
        <w:tabs>
          <w:tab w:val="num" w:pos="6480"/>
        </w:tabs>
        <w:ind w:left="6480" w:hanging="360"/>
      </w:pPr>
    </w:lvl>
  </w:abstractNum>
  <w:abstractNum w:abstractNumId="9" w15:restartNumberingAfterBreak="0">
    <w:nsid w:val="70CE711A"/>
    <w:multiLevelType w:val="hybridMultilevel"/>
    <w:tmpl w:val="97CCD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2539B"/>
    <w:multiLevelType w:val="hybridMultilevel"/>
    <w:tmpl w:val="63146F7E"/>
    <w:lvl w:ilvl="0" w:tplc="E9CA9F28">
      <w:start w:val="3"/>
      <w:numFmt w:val="decimal"/>
      <w:lvlText w:val="%1."/>
      <w:lvlJc w:val="left"/>
      <w:pPr>
        <w:tabs>
          <w:tab w:val="num" w:pos="720"/>
        </w:tabs>
        <w:ind w:left="720" w:hanging="360"/>
      </w:pPr>
    </w:lvl>
    <w:lvl w:ilvl="1" w:tplc="3E0CA490">
      <w:start w:val="1"/>
      <w:numFmt w:val="bullet"/>
      <w:lvlText w:val=""/>
      <w:lvlJc w:val="left"/>
      <w:pPr>
        <w:tabs>
          <w:tab w:val="num" w:pos="1440"/>
        </w:tabs>
        <w:ind w:left="1440" w:hanging="360"/>
      </w:pPr>
      <w:rPr>
        <w:rFonts w:ascii="Symbol" w:hAnsi="Symbol" w:hint="default"/>
        <w:sz w:val="20"/>
      </w:rPr>
    </w:lvl>
    <w:lvl w:ilvl="2" w:tplc="B1A23A00" w:tentative="1">
      <w:start w:val="1"/>
      <w:numFmt w:val="decimal"/>
      <w:lvlText w:val="%3."/>
      <w:lvlJc w:val="left"/>
      <w:pPr>
        <w:tabs>
          <w:tab w:val="num" w:pos="2160"/>
        </w:tabs>
        <w:ind w:left="2160" w:hanging="360"/>
      </w:pPr>
    </w:lvl>
    <w:lvl w:ilvl="3" w:tplc="97E4AC8C" w:tentative="1">
      <w:start w:val="1"/>
      <w:numFmt w:val="decimal"/>
      <w:lvlText w:val="%4."/>
      <w:lvlJc w:val="left"/>
      <w:pPr>
        <w:tabs>
          <w:tab w:val="num" w:pos="2880"/>
        </w:tabs>
        <w:ind w:left="2880" w:hanging="360"/>
      </w:pPr>
    </w:lvl>
    <w:lvl w:ilvl="4" w:tplc="1F36B2DE" w:tentative="1">
      <w:start w:val="1"/>
      <w:numFmt w:val="decimal"/>
      <w:lvlText w:val="%5."/>
      <w:lvlJc w:val="left"/>
      <w:pPr>
        <w:tabs>
          <w:tab w:val="num" w:pos="3600"/>
        </w:tabs>
        <w:ind w:left="3600" w:hanging="360"/>
      </w:pPr>
    </w:lvl>
    <w:lvl w:ilvl="5" w:tplc="A27E31D4" w:tentative="1">
      <w:start w:val="1"/>
      <w:numFmt w:val="decimal"/>
      <w:lvlText w:val="%6."/>
      <w:lvlJc w:val="left"/>
      <w:pPr>
        <w:tabs>
          <w:tab w:val="num" w:pos="4320"/>
        </w:tabs>
        <w:ind w:left="4320" w:hanging="360"/>
      </w:pPr>
    </w:lvl>
    <w:lvl w:ilvl="6" w:tplc="03ECC91E" w:tentative="1">
      <w:start w:val="1"/>
      <w:numFmt w:val="decimal"/>
      <w:lvlText w:val="%7."/>
      <w:lvlJc w:val="left"/>
      <w:pPr>
        <w:tabs>
          <w:tab w:val="num" w:pos="5040"/>
        </w:tabs>
        <w:ind w:left="5040" w:hanging="360"/>
      </w:pPr>
    </w:lvl>
    <w:lvl w:ilvl="7" w:tplc="3B7436A4" w:tentative="1">
      <w:start w:val="1"/>
      <w:numFmt w:val="decimal"/>
      <w:lvlText w:val="%8."/>
      <w:lvlJc w:val="left"/>
      <w:pPr>
        <w:tabs>
          <w:tab w:val="num" w:pos="5760"/>
        </w:tabs>
        <w:ind w:left="5760" w:hanging="360"/>
      </w:pPr>
    </w:lvl>
    <w:lvl w:ilvl="8" w:tplc="AC4418FE" w:tentative="1">
      <w:start w:val="1"/>
      <w:numFmt w:val="decimal"/>
      <w:lvlText w:val="%9."/>
      <w:lvlJc w:val="left"/>
      <w:pPr>
        <w:tabs>
          <w:tab w:val="num" w:pos="6480"/>
        </w:tabs>
        <w:ind w:left="6480" w:hanging="360"/>
      </w:pPr>
    </w:lvl>
  </w:abstractNum>
  <w:abstractNum w:abstractNumId="11" w15:restartNumberingAfterBreak="0">
    <w:nsid w:val="7EFE35A2"/>
    <w:multiLevelType w:val="hybridMultilevel"/>
    <w:tmpl w:val="C4CA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030960">
    <w:abstractNumId w:val="0"/>
  </w:num>
  <w:num w:numId="2" w16cid:durableId="1512795285">
    <w:abstractNumId w:val="6"/>
  </w:num>
  <w:num w:numId="3" w16cid:durableId="1168251996">
    <w:abstractNumId w:val="8"/>
  </w:num>
  <w:num w:numId="4" w16cid:durableId="1707944517">
    <w:abstractNumId w:val="10"/>
  </w:num>
  <w:num w:numId="5" w16cid:durableId="394667961">
    <w:abstractNumId w:val="7"/>
  </w:num>
  <w:num w:numId="6" w16cid:durableId="1965575056">
    <w:abstractNumId w:val="2"/>
  </w:num>
  <w:num w:numId="7" w16cid:durableId="184173088">
    <w:abstractNumId w:val="11"/>
  </w:num>
  <w:num w:numId="8" w16cid:durableId="1199275370">
    <w:abstractNumId w:val="1"/>
  </w:num>
  <w:num w:numId="9" w16cid:durableId="1595629161">
    <w:abstractNumId w:val="5"/>
  </w:num>
  <w:num w:numId="10" w16cid:durableId="188884438">
    <w:abstractNumId w:val="4"/>
  </w:num>
  <w:num w:numId="11" w16cid:durableId="1115247655">
    <w:abstractNumId w:val="9"/>
  </w:num>
  <w:num w:numId="12" w16cid:durableId="1053583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1C"/>
    <w:rsid w:val="00015BCD"/>
    <w:rsid w:val="000220D9"/>
    <w:rsid w:val="00022744"/>
    <w:rsid w:val="00026842"/>
    <w:rsid w:val="000363AF"/>
    <w:rsid w:val="000574AC"/>
    <w:rsid w:val="00076F70"/>
    <w:rsid w:val="00080830"/>
    <w:rsid w:val="00083B81"/>
    <w:rsid w:val="00090BA2"/>
    <w:rsid w:val="000936A2"/>
    <w:rsid w:val="00093C10"/>
    <w:rsid w:val="000A31FF"/>
    <w:rsid w:val="000A4FBD"/>
    <w:rsid w:val="000C5FBB"/>
    <w:rsid w:val="000F1927"/>
    <w:rsid w:val="000F3CC4"/>
    <w:rsid w:val="000F3E74"/>
    <w:rsid w:val="000F7503"/>
    <w:rsid w:val="001116BE"/>
    <w:rsid w:val="00112C43"/>
    <w:rsid w:val="001142F4"/>
    <w:rsid w:val="001148B1"/>
    <w:rsid w:val="001240D9"/>
    <w:rsid w:val="00127CD4"/>
    <w:rsid w:val="001406C6"/>
    <w:rsid w:val="001424E1"/>
    <w:rsid w:val="00153258"/>
    <w:rsid w:val="00180EE5"/>
    <w:rsid w:val="001919A6"/>
    <w:rsid w:val="001A1440"/>
    <w:rsid w:val="001A1DC1"/>
    <w:rsid w:val="001A6BC7"/>
    <w:rsid w:val="001B7DC4"/>
    <w:rsid w:val="001D12C6"/>
    <w:rsid w:val="001D4F7C"/>
    <w:rsid w:val="001D5CFC"/>
    <w:rsid w:val="001F210E"/>
    <w:rsid w:val="001F53FE"/>
    <w:rsid w:val="0022531F"/>
    <w:rsid w:val="00226300"/>
    <w:rsid w:val="00242D3A"/>
    <w:rsid w:val="00251B4D"/>
    <w:rsid w:val="002649D4"/>
    <w:rsid w:val="00265839"/>
    <w:rsid w:val="0027290C"/>
    <w:rsid w:val="00294BCB"/>
    <w:rsid w:val="002A2AED"/>
    <w:rsid w:val="002B7188"/>
    <w:rsid w:val="002D0BAB"/>
    <w:rsid w:val="002F45E9"/>
    <w:rsid w:val="002F5734"/>
    <w:rsid w:val="003255E6"/>
    <w:rsid w:val="00327C8E"/>
    <w:rsid w:val="003422F3"/>
    <w:rsid w:val="003601B4"/>
    <w:rsid w:val="00363A36"/>
    <w:rsid w:val="003802A3"/>
    <w:rsid w:val="0039431B"/>
    <w:rsid w:val="00395CA1"/>
    <w:rsid w:val="003970A4"/>
    <w:rsid w:val="003B6EF8"/>
    <w:rsid w:val="003C1839"/>
    <w:rsid w:val="003C5048"/>
    <w:rsid w:val="003C5A30"/>
    <w:rsid w:val="003C6D7E"/>
    <w:rsid w:val="003F334E"/>
    <w:rsid w:val="00400336"/>
    <w:rsid w:val="00403CEF"/>
    <w:rsid w:val="00414C35"/>
    <w:rsid w:val="0043096D"/>
    <w:rsid w:val="00431986"/>
    <w:rsid w:val="0043372C"/>
    <w:rsid w:val="004559C0"/>
    <w:rsid w:val="00465B1C"/>
    <w:rsid w:val="004A4E66"/>
    <w:rsid w:val="004C4F7B"/>
    <w:rsid w:val="004E4A20"/>
    <w:rsid w:val="005071B0"/>
    <w:rsid w:val="00512199"/>
    <w:rsid w:val="00536DC2"/>
    <w:rsid w:val="005419DB"/>
    <w:rsid w:val="00544422"/>
    <w:rsid w:val="00560E53"/>
    <w:rsid w:val="00573245"/>
    <w:rsid w:val="005845C0"/>
    <w:rsid w:val="005A47D0"/>
    <w:rsid w:val="005C2660"/>
    <w:rsid w:val="005E1032"/>
    <w:rsid w:val="005E320C"/>
    <w:rsid w:val="005F6C4E"/>
    <w:rsid w:val="00604E17"/>
    <w:rsid w:val="00606481"/>
    <w:rsid w:val="00613175"/>
    <w:rsid w:val="00620E28"/>
    <w:rsid w:val="0066645D"/>
    <w:rsid w:val="00666A62"/>
    <w:rsid w:val="00670C55"/>
    <w:rsid w:val="0068418C"/>
    <w:rsid w:val="00694EA8"/>
    <w:rsid w:val="006A522E"/>
    <w:rsid w:val="006A72D1"/>
    <w:rsid w:val="006E4E87"/>
    <w:rsid w:val="006F0CE7"/>
    <w:rsid w:val="006F6935"/>
    <w:rsid w:val="0070402A"/>
    <w:rsid w:val="00721AF9"/>
    <w:rsid w:val="00721BC4"/>
    <w:rsid w:val="00722FD4"/>
    <w:rsid w:val="0073126B"/>
    <w:rsid w:val="00736A7F"/>
    <w:rsid w:val="00760B9D"/>
    <w:rsid w:val="007A6BA2"/>
    <w:rsid w:val="007C79FC"/>
    <w:rsid w:val="007D1215"/>
    <w:rsid w:val="008262A2"/>
    <w:rsid w:val="008273D9"/>
    <w:rsid w:val="008353FA"/>
    <w:rsid w:val="00872073"/>
    <w:rsid w:val="00874A89"/>
    <w:rsid w:val="00886119"/>
    <w:rsid w:val="0088650E"/>
    <w:rsid w:val="008C4DA9"/>
    <w:rsid w:val="008D3086"/>
    <w:rsid w:val="008D3E0C"/>
    <w:rsid w:val="0090257A"/>
    <w:rsid w:val="009054BA"/>
    <w:rsid w:val="00914307"/>
    <w:rsid w:val="00933C62"/>
    <w:rsid w:val="00933C9E"/>
    <w:rsid w:val="009344C0"/>
    <w:rsid w:val="00934AF1"/>
    <w:rsid w:val="009544E1"/>
    <w:rsid w:val="00955165"/>
    <w:rsid w:val="009567BE"/>
    <w:rsid w:val="00963B4D"/>
    <w:rsid w:val="00990B4A"/>
    <w:rsid w:val="009937AA"/>
    <w:rsid w:val="00996459"/>
    <w:rsid w:val="009A0166"/>
    <w:rsid w:val="009A5802"/>
    <w:rsid w:val="009A63EC"/>
    <w:rsid w:val="009B0B70"/>
    <w:rsid w:val="009B2980"/>
    <w:rsid w:val="009C4530"/>
    <w:rsid w:val="009C7B59"/>
    <w:rsid w:val="009D3406"/>
    <w:rsid w:val="009E0392"/>
    <w:rsid w:val="009E6213"/>
    <w:rsid w:val="00A1079A"/>
    <w:rsid w:val="00A13370"/>
    <w:rsid w:val="00A162D6"/>
    <w:rsid w:val="00A21B26"/>
    <w:rsid w:val="00A32E14"/>
    <w:rsid w:val="00A37658"/>
    <w:rsid w:val="00A40629"/>
    <w:rsid w:val="00A465F6"/>
    <w:rsid w:val="00A53827"/>
    <w:rsid w:val="00A729C3"/>
    <w:rsid w:val="00A74F63"/>
    <w:rsid w:val="00A77623"/>
    <w:rsid w:val="00A822BF"/>
    <w:rsid w:val="00A96222"/>
    <w:rsid w:val="00AC06B6"/>
    <w:rsid w:val="00AC2278"/>
    <w:rsid w:val="00AC3899"/>
    <w:rsid w:val="00AC7521"/>
    <w:rsid w:val="00AD1BDF"/>
    <w:rsid w:val="00AE4551"/>
    <w:rsid w:val="00AF1D94"/>
    <w:rsid w:val="00B04709"/>
    <w:rsid w:val="00B11BD3"/>
    <w:rsid w:val="00B1627E"/>
    <w:rsid w:val="00B202C8"/>
    <w:rsid w:val="00B2067A"/>
    <w:rsid w:val="00B25A97"/>
    <w:rsid w:val="00B276CB"/>
    <w:rsid w:val="00B4233F"/>
    <w:rsid w:val="00B4293F"/>
    <w:rsid w:val="00B509CD"/>
    <w:rsid w:val="00B558FC"/>
    <w:rsid w:val="00B57BAA"/>
    <w:rsid w:val="00B67954"/>
    <w:rsid w:val="00B72D8C"/>
    <w:rsid w:val="00B80EF4"/>
    <w:rsid w:val="00BA0719"/>
    <w:rsid w:val="00BB38CD"/>
    <w:rsid w:val="00BC39ED"/>
    <w:rsid w:val="00BD443A"/>
    <w:rsid w:val="00BD5AE8"/>
    <w:rsid w:val="00BE1C6C"/>
    <w:rsid w:val="00BF1441"/>
    <w:rsid w:val="00C019B2"/>
    <w:rsid w:val="00C04F2B"/>
    <w:rsid w:val="00C15ABF"/>
    <w:rsid w:val="00C3008D"/>
    <w:rsid w:val="00C36F04"/>
    <w:rsid w:val="00C42ABA"/>
    <w:rsid w:val="00C42F1C"/>
    <w:rsid w:val="00C560F2"/>
    <w:rsid w:val="00C77654"/>
    <w:rsid w:val="00C849FB"/>
    <w:rsid w:val="00C91B0F"/>
    <w:rsid w:val="00CB7CAB"/>
    <w:rsid w:val="00D16C9C"/>
    <w:rsid w:val="00D20425"/>
    <w:rsid w:val="00D2368C"/>
    <w:rsid w:val="00D30902"/>
    <w:rsid w:val="00D42F2A"/>
    <w:rsid w:val="00D46C0C"/>
    <w:rsid w:val="00D518C4"/>
    <w:rsid w:val="00D80DF1"/>
    <w:rsid w:val="00D9782F"/>
    <w:rsid w:val="00DA2626"/>
    <w:rsid w:val="00DB55EC"/>
    <w:rsid w:val="00DC7722"/>
    <w:rsid w:val="00DD6DE1"/>
    <w:rsid w:val="00DE35CF"/>
    <w:rsid w:val="00DE60AF"/>
    <w:rsid w:val="00DF1D4D"/>
    <w:rsid w:val="00DF7B2D"/>
    <w:rsid w:val="00E1346A"/>
    <w:rsid w:val="00E24B1D"/>
    <w:rsid w:val="00E24FEF"/>
    <w:rsid w:val="00E6149F"/>
    <w:rsid w:val="00E71434"/>
    <w:rsid w:val="00E81B9C"/>
    <w:rsid w:val="00E9026B"/>
    <w:rsid w:val="00E950C0"/>
    <w:rsid w:val="00EC39A2"/>
    <w:rsid w:val="00ED044D"/>
    <w:rsid w:val="00EF3DA5"/>
    <w:rsid w:val="00F07F7F"/>
    <w:rsid w:val="00F25B9F"/>
    <w:rsid w:val="00F3536A"/>
    <w:rsid w:val="00F51938"/>
    <w:rsid w:val="00F53CDB"/>
    <w:rsid w:val="00F66B6C"/>
    <w:rsid w:val="00F74197"/>
    <w:rsid w:val="00FA443E"/>
    <w:rsid w:val="00FB5AE6"/>
    <w:rsid w:val="00FB6DF8"/>
    <w:rsid w:val="00FC2FC5"/>
    <w:rsid w:val="00FF3A17"/>
    <w:rsid w:val="014F3BA1"/>
    <w:rsid w:val="028649EC"/>
    <w:rsid w:val="02888DFB"/>
    <w:rsid w:val="02DFC4B2"/>
    <w:rsid w:val="02E784F3"/>
    <w:rsid w:val="038CDEF8"/>
    <w:rsid w:val="03CB9A1F"/>
    <w:rsid w:val="06C19C76"/>
    <w:rsid w:val="0B7FBE53"/>
    <w:rsid w:val="0DB35007"/>
    <w:rsid w:val="0F163A4C"/>
    <w:rsid w:val="0F4F2068"/>
    <w:rsid w:val="0F62CBD6"/>
    <w:rsid w:val="12190173"/>
    <w:rsid w:val="13A12B3C"/>
    <w:rsid w:val="14147DE2"/>
    <w:rsid w:val="169F9D6C"/>
    <w:rsid w:val="18FE5536"/>
    <w:rsid w:val="19EA49F5"/>
    <w:rsid w:val="1A0E8F33"/>
    <w:rsid w:val="1A58ECF3"/>
    <w:rsid w:val="1A83BF66"/>
    <w:rsid w:val="1AA41863"/>
    <w:rsid w:val="1D776558"/>
    <w:rsid w:val="1DA237CB"/>
    <w:rsid w:val="1EB9BAF3"/>
    <w:rsid w:val="1F1335B9"/>
    <w:rsid w:val="20F75CD8"/>
    <w:rsid w:val="2137E6AD"/>
    <w:rsid w:val="2296592F"/>
    <w:rsid w:val="2631F71C"/>
    <w:rsid w:val="26F7FF9C"/>
    <w:rsid w:val="27491A11"/>
    <w:rsid w:val="28E4EA72"/>
    <w:rsid w:val="2982FA05"/>
    <w:rsid w:val="2B7B1DBC"/>
    <w:rsid w:val="2B974195"/>
    <w:rsid w:val="2BA5484C"/>
    <w:rsid w:val="2C8410C7"/>
    <w:rsid w:val="303AE5BD"/>
    <w:rsid w:val="31B734CD"/>
    <w:rsid w:val="31D6B61E"/>
    <w:rsid w:val="323FEA76"/>
    <w:rsid w:val="32C68EDA"/>
    <w:rsid w:val="3372867F"/>
    <w:rsid w:val="338E8598"/>
    <w:rsid w:val="341FFA4B"/>
    <w:rsid w:val="34A9DEA0"/>
    <w:rsid w:val="36F22852"/>
    <w:rsid w:val="36FE7A22"/>
    <w:rsid w:val="37803F67"/>
    <w:rsid w:val="3809E6D6"/>
    <w:rsid w:val="384C63DD"/>
    <w:rsid w:val="3B46A6C0"/>
    <w:rsid w:val="3BE35ADB"/>
    <w:rsid w:val="3DB37533"/>
    <w:rsid w:val="41C5BF1D"/>
    <w:rsid w:val="41D17125"/>
    <w:rsid w:val="426DD89C"/>
    <w:rsid w:val="4540FB77"/>
    <w:rsid w:val="45C2A921"/>
    <w:rsid w:val="476ECE66"/>
    <w:rsid w:val="47D8B953"/>
    <w:rsid w:val="4A6FA91D"/>
    <w:rsid w:val="4B5A3FC1"/>
    <w:rsid w:val="4BA50D63"/>
    <w:rsid w:val="4E9C58D2"/>
    <w:rsid w:val="4EC72B45"/>
    <w:rsid w:val="5062FBA6"/>
    <w:rsid w:val="51FECC07"/>
    <w:rsid w:val="521F7C48"/>
    <w:rsid w:val="53741C41"/>
    <w:rsid w:val="53A66A7F"/>
    <w:rsid w:val="53C0A57E"/>
    <w:rsid w:val="5427A302"/>
    <w:rsid w:val="55754D1A"/>
    <w:rsid w:val="56A04AE6"/>
    <w:rsid w:val="56B580E6"/>
    <w:rsid w:val="57247D08"/>
    <w:rsid w:val="57EED340"/>
    <w:rsid w:val="58230060"/>
    <w:rsid w:val="585C6E52"/>
    <w:rsid w:val="586E0D8B"/>
    <w:rsid w:val="59568083"/>
    <w:rsid w:val="596C6856"/>
    <w:rsid w:val="5AA506A1"/>
    <w:rsid w:val="5E09D0CB"/>
    <w:rsid w:val="5FA16E61"/>
    <w:rsid w:val="5FC4DFD4"/>
    <w:rsid w:val="60A961BD"/>
    <w:rsid w:val="60F0F2DD"/>
    <w:rsid w:val="621E482F"/>
    <w:rsid w:val="62EF8A67"/>
    <w:rsid w:val="63BF76F4"/>
    <w:rsid w:val="6455A3D7"/>
    <w:rsid w:val="64996E71"/>
    <w:rsid w:val="6614D313"/>
    <w:rsid w:val="66F18ACD"/>
    <w:rsid w:val="6700190D"/>
    <w:rsid w:val="68F63424"/>
    <w:rsid w:val="6B264A07"/>
    <w:rsid w:val="6B38681E"/>
    <w:rsid w:val="6D239F6B"/>
    <w:rsid w:val="6DB5141E"/>
    <w:rsid w:val="6F4234E7"/>
    <w:rsid w:val="6F95FEFF"/>
    <w:rsid w:val="7037F3E8"/>
    <w:rsid w:val="70E4CFA7"/>
    <w:rsid w:val="71A2AB03"/>
    <w:rsid w:val="72A1BB12"/>
    <w:rsid w:val="73487331"/>
    <w:rsid w:val="7364228D"/>
    <w:rsid w:val="742A3BAA"/>
    <w:rsid w:val="77D20A6F"/>
    <w:rsid w:val="77EF2083"/>
    <w:rsid w:val="79815B19"/>
    <w:rsid w:val="799C858C"/>
    <w:rsid w:val="7A55781D"/>
    <w:rsid w:val="7ACBF755"/>
    <w:rsid w:val="7D7F4A44"/>
    <w:rsid w:val="7E4539AA"/>
    <w:rsid w:val="7EFAA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2FCF"/>
  <w15:docId w15:val="{DD57A44E-42C9-46FE-9E82-70C57FA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B1C"/>
    <w:pPr>
      <w:tabs>
        <w:tab w:val="center" w:pos="4320"/>
        <w:tab w:val="right" w:pos="8640"/>
      </w:tabs>
    </w:pPr>
  </w:style>
  <w:style w:type="character" w:customStyle="1" w:styleId="HeaderChar">
    <w:name w:val="Header Char"/>
    <w:basedOn w:val="DefaultParagraphFont"/>
    <w:link w:val="Header"/>
    <w:rsid w:val="00465B1C"/>
    <w:rPr>
      <w:rFonts w:ascii="Times New Roman" w:eastAsia="Times New Roman" w:hAnsi="Times New Roman" w:cs="Times New Roman"/>
      <w:sz w:val="24"/>
      <w:szCs w:val="24"/>
    </w:rPr>
  </w:style>
  <w:style w:type="paragraph" w:styleId="Footer">
    <w:name w:val="footer"/>
    <w:basedOn w:val="Normal"/>
    <w:link w:val="FooterChar"/>
    <w:rsid w:val="00465B1C"/>
    <w:pPr>
      <w:tabs>
        <w:tab w:val="center" w:pos="4320"/>
        <w:tab w:val="right" w:pos="8640"/>
      </w:tabs>
    </w:pPr>
  </w:style>
  <w:style w:type="character" w:customStyle="1" w:styleId="FooterChar">
    <w:name w:val="Footer Char"/>
    <w:basedOn w:val="DefaultParagraphFont"/>
    <w:link w:val="Footer"/>
    <w:rsid w:val="00465B1C"/>
    <w:rPr>
      <w:rFonts w:ascii="Times New Roman" w:eastAsia="Times New Roman" w:hAnsi="Times New Roman" w:cs="Times New Roman"/>
      <w:sz w:val="24"/>
      <w:szCs w:val="24"/>
    </w:rPr>
  </w:style>
  <w:style w:type="character" w:styleId="PageNumber">
    <w:name w:val="page number"/>
    <w:basedOn w:val="DefaultParagraphFont"/>
    <w:rsid w:val="00465B1C"/>
  </w:style>
  <w:style w:type="paragraph" w:styleId="NormalWeb">
    <w:name w:val="Normal (Web)"/>
    <w:basedOn w:val="Normal"/>
    <w:rsid w:val="00465B1C"/>
    <w:pPr>
      <w:spacing w:before="100" w:beforeAutospacing="1" w:after="100" w:afterAutospacing="1"/>
    </w:pPr>
  </w:style>
  <w:style w:type="paragraph" w:styleId="ListParagraph">
    <w:name w:val="List Paragraph"/>
    <w:basedOn w:val="Normal"/>
    <w:uiPriority w:val="34"/>
    <w:qFormat/>
    <w:rsid w:val="00CB7CAB"/>
    <w:pPr>
      <w:ind w:left="720"/>
      <w:contextualSpacing/>
    </w:pPr>
  </w:style>
  <w:style w:type="paragraph" w:styleId="BalloonText">
    <w:name w:val="Balloon Text"/>
    <w:basedOn w:val="Normal"/>
    <w:link w:val="BalloonTextChar"/>
    <w:uiPriority w:val="99"/>
    <w:semiHidden/>
    <w:unhideWhenUsed/>
    <w:rsid w:val="00B4233F"/>
    <w:rPr>
      <w:rFonts w:ascii="Tahoma" w:hAnsi="Tahoma" w:cs="Tahoma"/>
      <w:sz w:val="16"/>
      <w:szCs w:val="16"/>
    </w:rPr>
  </w:style>
  <w:style w:type="character" w:customStyle="1" w:styleId="BalloonTextChar">
    <w:name w:val="Balloon Text Char"/>
    <w:basedOn w:val="DefaultParagraphFont"/>
    <w:link w:val="BalloonText"/>
    <w:uiPriority w:val="99"/>
    <w:semiHidden/>
    <w:rsid w:val="00B4233F"/>
    <w:rPr>
      <w:rFonts w:ascii="Tahoma" w:eastAsia="Times New Roman"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6b7fe8-331e-4194-aa7e-4cf0625e3f7c">
      <Terms xmlns="http://schemas.microsoft.com/office/infopath/2007/PartnerControls"/>
    </lcf76f155ced4ddcb4097134ff3c332f>
    <TaxCatchAll xmlns="dd9a0b87-f202-46dc-a115-3e016f44f2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6851BFE7D9C489DB33DEF2B83356A" ma:contentTypeVersion="14" ma:contentTypeDescription="Create a new document." ma:contentTypeScope="" ma:versionID="d9127b97384bd9c91813982a8c623137">
  <xsd:schema xmlns:xsd="http://www.w3.org/2001/XMLSchema" xmlns:xs="http://www.w3.org/2001/XMLSchema" xmlns:p="http://schemas.microsoft.com/office/2006/metadata/properties" xmlns:ns2="386b7fe8-331e-4194-aa7e-4cf0625e3f7c" xmlns:ns3="dd9a0b87-f202-46dc-a115-3e016f44f217" targetNamespace="http://schemas.microsoft.com/office/2006/metadata/properties" ma:root="true" ma:fieldsID="954b3b22461e7e0353979d788cdf1ebf" ns2:_="" ns3:_="">
    <xsd:import namespace="386b7fe8-331e-4194-aa7e-4cf0625e3f7c"/>
    <xsd:import namespace="dd9a0b87-f202-46dc-a115-3e016f44f2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7fe8-331e-4194-aa7e-4cf0625e3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4990c5d-9957-41da-9722-42a0d0f6f9e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a0b87-f202-46dc-a115-3e016f44f2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2198a0-7688-4890-9579-1019d34fe2c0}" ma:internalName="TaxCatchAll" ma:showField="CatchAllData" ma:web="dd9a0b87-f202-46dc-a115-3e016f44f21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EE306-C116-4038-BBCF-F5562398DADD}">
  <ds:schemaRefs>
    <ds:schemaRef ds:uri="http://schemas.microsoft.com/sharepoint/v3/contenttype/forms"/>
  </ds:schemaRefs>
</ds:datastoreItem>
</file>

<file path=customXml/itemProps2.xml><?xml version="1.0" encoding="utf-8"?>
<ds:datastoreItem xmlns:ds="http://schemas.openxmlformats.org/officeDocument/2006/customXml" ds:itemID="{7544B899-61B4-4782-AC81-0B0CDEA77987}">
  <ds:schemaRefs>
    <ds:schemaRef ds:uri="http://schemas.microsoft.com/office/2006/metadata/properties"/>
    <ds:schemaRef ds:uri="http://schemas.microsoft.com/office/infopath/2007/PartnerControls"/>
    <ds:schemaRef ds:uri="386b7fe8-331e-4194-aa7e-4cf0625e3f7c"/>
    <ds:schemaRef ds:uri="dd9a0b87-f202-46dc-a115-3e016f44f217"/>
  </ds:schemaRefs>
</ds:datastoreItem>
</file>

<file path=customXml/itemProps3.xml><?xml version="1.0" encoding="utf-8"?>
<ds:datastoreItem xmlns:ds="http://schemas.openxmlformats.org/officeDocument/2006/customXml" ds:itemID="{98BEAC59-D830-4310-B077-91717D6D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7fe8-331e-4194-aa7e-4cf0625e3f7c"/>
    <ds:schemaRef ds:uri="dd9a0b87-f202-46dc-a115-3e016f44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1942</Words>
  <Characters>11076</Characters>
  <Application>Microsoft Office Word</Application>
  <DocSecurity>0</DocSecurity>
  <Lines>92</Lines>
  <Paragraphs>25</Paragraphs>
  <ScaleCrop>false</ScaleCrop>
  <Company>Toshiba</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McIntosh</cp:lastModifiedBy>
  <cp:revision>29</cp:revision>
  <cp:lastPrinted>2016-08-08T17:01:00Z</cp:lastPrinted>
  <dcterms:created xsi:type="dcterms:W3CDTF">2024-01-10T17:55:00Z</dcterms:created>
  <dcterms:modified xsi:type="dcterms:W3CDTF">2024-01-10T19:31:00Z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0x0101004156851BFE7D9C489DB33DEF2B83356A</vt:lpwstr>
  </property>
  <property fmtid="{D5CDD505-2E9C-101B-9397-08002B2CF9AE}" pid="3" name="Order">
    <vt:r8>313200</vt:r8>
  </property>
  <property fmtid="{D5CDD505-2E9C-101B-9397-08002B2CF9AE}" pid="4" name="MediaServiceImageTags">
    <vt:lpwstr/>
  </property>
</Properties>
</file>