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2FCF" w14:textId="77777777" w:rsidR="00465B1C" w:rsidRPr="0066645D" w:rsidRDefault="00465B1C" w:rsidP="00465B1C">
      <w:pPr>
        <w:jc w:val="center"/>
        <w:rPr>
          <w:rFonts w:ascii="Arial" w:hAnsi="Arial" w:cs="Arial"/>
          <w:b/>
          <w:sz w:val="28"/>
          <w:szCs w:val="28"/>
        </w:rPr>
      </w:pPr>
      <w:r w:rsidRPr="0066645D">
        <w:rPr>
          <w:rFonts w:ascii="Arial" w:hAnsi="Arial" w:cs="Arial"/>
          <w:b/>
          <w:sz w:val="28"/>
          <w:szCs w:val="28"/>
        </w:rPr>
        <w:t>Job Description</w:t>
      </w:r>
    </w:p>
    <w:p w14:paraId="2DC52FD0" w14:textId="77777777" w:rsidR="005419DB" w:rsidRDefault="005419DB" w:rsidP="00465B1C">
      <w:pPr>
        <w:jc w:val="center"/>
        <w:rPr>
          <w:rFonts w:ascii="Arial" w:hAnsi="Arial" w:cs="Arial"/>
          <w:b/>
          <w:sz w:val="28"/>
          <w:szCs w:val="28"/>
        </w:rPr>
      </w:pPr>
    </w:p>
    <w:p w14:paraId="2DC52FD2" w14:textId="239BFFDC" w:rsidR="00465B1C" w:rsidRPr="0066645D" w:rsidRDefault="00F967A9" w:rsidP="00465B1C">
      <w:pPr>
        <w:jc w:val="center"/>
        <w:rPr>
          <w:rFonts w:ascii="Arial" w:hAnsi="Arial"/>
        </w:rPr>
      </w:pPr>
      <w:r>
        <w:rPr>
          <w:rFonts w:ascii="Arial" w:hAnsi="Arial" w:cs="Arial"/>
          <w:b/>
          <w:sz w:val="28"/>
          <w:szCs w:val="28"/>
        </w:rPr>
        <w:t>ECONOMIC &amp; COMMUNITY DEVELOPMENT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7738"/>
      </w:tblGrid>
      <w:tr w:rsidR="00465B1C" w:rsidRPr="0066645D" w14:paraId="2DC52FD5" w14:textId="77777777" w:rsidTr="5AA506A1">
        <w:trPr>
          <w:trHeight w:val="555"/>
        </w:trPr>
        <w:tc>
          <w:tcPr>
            <w:tcW w:w="949" w:type="pct"/>
          </w:tcPr>
          <w:p w14:paraId="2DC52FD3" w14:textId="77777777" w:rsidR="00465B1C" w:rsidRPr="001148B1" w:rsidRDefault="00465B1C" w:rsidP="00F4238D">
            <w:pPr>
              <w:spacing w:before="120" w:after="120" w:line="240" w:lineRule="atLeast"/>
              <w:rPr>
                <w:rFonts w:ascii="Arial" w:hAnsi="Arial" w:cs="Arial"/>
                <w:b/>
                <w:sz w:val="20"/>
              </w:rPr>
            </w:pPr>
            <w:r w:rsidRPr="001148B1">
              <w:rPr>
                <w:rFonts w:ascii="Arial" w:hAnsi="Arial" w:cs="Arial"/>
                <w:b/>
                <w:sz w:val="20"/>
              </w:rPr>
              <w:t>Job Title:</w:t>
            </w:r>
          </w:p>
        </w:tc>
        <w:tc>
          <w:tcPr>
            <w:tcW w:w="4051" w:type="pct"/>
          </w:tcPr>
          <w:p w14:paraId="2DC52FD4" w14:textId="6DD1AC31" w:rsidR="00465B1C" w:rsidRPr="001148B1" w:rsidRDefault="00F967A9" w:rsidP="0066645D">
            <w:pPr>
              <w:spacing w:before="120" w:after="120" w:line="240" w:lineRule="atLeast"/>
              <w:rPr>
                <w:rFonts w:ascii="Arial" w:hAnsi="Arial"/>
                <w:sz w:val="20"/>
              </w:rPr>
            </w:pPr>
            <w:r>
              <w:rPr>
                <w:rFonts w:ascii="Arial" w:hAnsi="Arial"/>
                <w:sz w:val="20"/>
              </w:rPr>
              <w:t>Economic &amp; Community Development Manager</w:t>
            </w:r>
          </w:p>
        </w:tc>
      </w:tr>
      <w:tr w:rsidR="00465B1C" w:rsidRPr="0066645D" w14:paraId="2DC52FD8" w14:textId="77777777" w:rsidTr="5AA506A1">
        <w:trPr>
          <w:trHeight w:val="555"/>
        </w:trPr>
        <w:tc>
          <w:tcPr>
            <w:tcW w:w="949" w:type="pct"/>
          </w:tcPr>
          <w:p w14:paraId="2DC52FD6" w14:textId="77777777" w:rsidR="00465B1C" w:rsidRPr="0066645D" w:rsidRDefault="00465B1C" w:rsidP="00F4238D">
            <w:pPr>
              <w:spacing w:before="120" w:after="120" w:line="240" w:lineRule="atLeast"/>
              <w:rPr>
                <w:rFonts w:ascii="Arial" w:hAnsi="Arial" w:cs="Arial"/>
                <w:b/>
                <w:sz w:val="20"/>
              </w:rPr>
            </w:pPr>
            <w:r w:rsidRPr="0066645D">
              <w:rPr>
                <w:rFonts w:ascii="Arial" w:hAnsi="Arial" w:cs="Arial"/>
                <w:b/>
                <w:sz w:val="20"/>
              </w:rPr>
              <w:t>Job Type:</w:t>
            </w:r>
          </w:p>
        </w:tc>
        <w:tc>
          <w:tcPr>
            <w:tcW w:w="4051" w:type="pct"/>
          </w:tcPr>
          <w:p w14:paraId="2DC52FD7" w14:textId="77777777" w:rsidR="00465B1C" w:rsidRPr="0066645D" w:rsidRDefault="00465B1C" w:rsidP="00F4238D">
            <w:pPr>
              <w:spacing w:before="120" w:after="120" w:line="240" w:lineRule="atLeast"/>
              <w:rPr>
                <w:rFonts w:ascii="Arial" w:hAnsi="Arial"/>
                <w:sz w:val="20"/>
              </w:rPr>
            </w:pPr>
            <w:r w:rsidRPr="0066645D">
              <w:rPr>
                <w:rFonts w:ascii="Arial" w:hAnsi="Arial"/>
                <w:sz w:val="20"/>
              </w:rPr>
              <w:t>Full-time</w:t>
            </w:r>
            <w:r w:rsidR="0066645D">
              <w:rPr>
                <w:rFonts w:ascii="Arial" w:hAnsi="Arial"/>
                <w:sz w:val="20"/>
              </w:rPr>
              <w:t>; Salaried</w:t>
            </w:r>
            <w:r w:rsidRPr="0066645D">
              <w:rPr>
                <w:rFonts w:ascii="Arial" w:hAnsi="Arial"/>
                <w:sz w:val="20"/>
              </w:rPr>
              <w:t xml:space="preserve"> </w:t>
            </w:r>
          </w:p>
        </w:tc>
      </w:tr>
      <w:tr w:rsidR="00465B1C" w:rsidRPr="0066645D" w14:paraId="2DC52FDB" w14:textId="77777777" w:rsidTr="5AA506A1">
        <w:trPr>
          <w:trHeight w:val="555"/>
        </w:trPr>
        <w:tc>
          <w:tcPr>
            <w:tcW w:w="949" w:type="pct"/>
          </w:tcPr>
          <w:p w14:paraId="2DC52FD9" w14:textId="77777777" w:rsidR="00465B1C" w:rsidRPr="0066645D" w:rsidRDefault="00465B1C" w:rsidP="00F4238D">
            <w:pPr>
              <w:spacing w:before="120" w:after="120" w:line="240" w:lineRule="atLeast"/>
              <w:rPr>
                <w:rFonts w:ascii="Arial" w:hAnsi="Arial" w:cs="Arial"/>
                <w:b/>
                <w:sz w:val="20"/>
              </w:rPr>
            </w:pPr>
            <w:r w:rsidRPr="0066645D">
              <w:rPr>
                <w:rFonts w:ascii="Arial" w:hAnsi="Arial" w:cs="Arial"/>
                <w:b/>
                <w:sz w:val="20"/>
              </w:rPr>
              <w:t>Reports To:</w:t>
            </w:r>
          </w:p>
        </w:tc>
        <w:tc>
          <w:tcPr>
            <w:tcW w:w="4051" w:type="pct"/>
          </w:tcPr>
          <w:p w14:paraId="2DC52FDA" w14:textId="53097F14" w:rsidR="00465B1C" w:rsidRPr="0066645D" w:rsidRDefault="00B0481A" w:rsidP="5AA506A1">
            <w:pPr>
              <w:spacing w:before="120" w:after="120" w:line="240" w:lineRule="atLeast"/>
              <w:rPr>
                <w:rFonts w:ascii="Arial" w:hAnsi="Arial"/>
                <w:sz w:val="20"/>
                <w:szCs w:val="20"/>
              </w:rPr>
            </w:pPr>
            <w:r>
              <w:rPr>
                <w:rFonts w:ascii="Arial" w:hAnsi="Arial"/>
                <w:sz w:val="20"/>
                <w:szCs w:val="20"/>
              </w:rPr>
              <w:t>Director of Corporate Affairs / Clerk</w:t>
            </w:r>
            <w:r w:rsidR="00083B81">
              <w:rPr>
                <w:rFonts w:ascii="Arial" w:hAnsi="Arial"/>
                <w:sz w:val="20"/>
                <w:szCs w:val="20"/>
              </w:rPr>
              <w:t xml:space="preserve"> </w:t>
            </w:r>
          </w:p>
        </w:tc>
      </w:tr>
    </w:tbl>
    <w:p w14:paraId="2DC52FDC" w14:textId="77777777" w:rsidR="00465B1C" w:rsidRPr="0066645D" w:rsidRDefault="00465B1C" w:rsidP="00465B1C">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2FDE" w14:textId="77777777" w:rsidTr="00F4238D">
        <w:tc>
          <w:tcPr>
            <w:tcW w:w="9576" w:type="dxa"/>
            <w:shd w:val="clear" w:color="auto" w:fill="E0E0E0"/>
          </w:tcPr>
          <w:p w14:paraId="2DC52FDD" w14:textId="77777777" w:rsidR="00465B1C" w:rsidRPr="0066645D" w:rsidRDefault="00465B1C" w:rsidP="00F4238D">
            <w:pPr>
              <w:rPr>
                <w:rFonts w:ascii="Arial" w:hAnsi="Arial" w:cs="Arial"/>
                <w:b/>
                <w:sz w:val="20"/>
              </w:rPr>
            </w:pPr>
            <w:r w:rsidRPr="0066645D">
              <w:rPr>
                <w:rFonts w:ascii="Arial" w:hAnsi="Arial" w:cs="Arial"/>
                <w:b/>
                <w:sz w:val="20"/>
              </w:rPr>
              <w:t>Job Purpose</w:t>
            </w:r>
          </w:p>
        </w:tc>
      </w:tr>
    </w:tbl>
    <w:p w14:paraId="2DC52FDF" w14:textId="77777777" w:rsidR="00465B1C" w:rsidRPr="0066645D" w:rsidRDefault="00465B1C" w:rsidP="00465B1C">
      <w:pPr>
        <w:rPr>
          <w:rFonts w:ascii="Arial" w:hAnsi="Arial"/>
          <w:sz w:val="20"/>
        </w:rPr>
      </w:pPr>
    </w:p>
    <w:p w14:paraId="2DC52FE0" w14:textId="02C343ED" w:rsidR="00465B1C" w:rsidRDefault="005419DB" w:rsidP="5AA506A1">
      <w:pPr>
        <w:jc w:val="both"/>
        <w:rPr>
          <w:rFonts w:ascii="Arial" w:hAnsi="Arial"/>
          <w:sz w:val="20"/>
          <w:szCs w:val="20"/>
        </w:rPr>
      </w:pPr>
      <w:r w:rsidRPr="45C2A921">
        <w:rPr>
          <w:rFonts w:ascii="Arial" w:hAnsi="Arial"/>
          <w:sz w:val="20"/>
          <w:szCs w:val="20"/>
        </w:rPr>
        <w:t>The</w:t>
      </w:r>
      <w:r w:rsidR="009A5802" w:rsidRPr="45C2A921">
        <w:rPr>
          <w:rFonts w:ascii="Arial" w:hAnsi="Arial"/>
          <w:sz w:val="20"/>
          <w:szCs w:val="20"/>
        </w:rPr>
        <w:t xml:space="preserve"> District of Carleton North’s</w:t>
      </w:r>
      <w:r w:rsidR="31B734CD" w:rsidRPr="45C2A921">
        <w:rPr>
          <w:rFonts w:ascii="Arial" w:hAnsi="Arial"/>
          <w:sz w:val="20"/>
          <w:szCs w:val="20"/>
        </w:rPr>
        <w:t xml:space="preserve"> (DCN)</w:t>
      </w:r>
      <w:r w:rsidRPr="45C2A921">
        <w:rPr>
          <w:rFonts w:ascii="Arial" w:hAnsi="Arial"/>
          <w:sz w:val="20"/>
          <w:szCs w:val="20"/>
        </w:rPr>
        <w:t xml:space="preserve"> </w:t>
      </w:r>
      <w:r w:rsidR="00B0481A">
        <w:rPr>
          <w:rFonts w:ascii="Arial" w:hAnsi="Arial"/>
          <w:b/>
          <w:bCs/>
          <w:sz w:val="20"/>
          <w:szCs w:val="20"/>
        </w:rPr>
        <w:t>Economic &amp; Community Development Manager</w:t>
      </w:r>
      <w:r w:rsidR="00B4233F" w:rsidRPr="45C2A921">
        <w:rPr>
          <w:rFonts w:ascii="Arial" w:hAnsi="Arial"/>
          <w:sz w:val="20"/>
          <w:szCs w:val="20"/>
        </w:rPr>
        <w:t xml:space="preserve"> </w:t>
      </w:r>
      <w:r w:rsidR="00465B1C" w:rsidRPr="45C2A921">
        <w:rPr>
          <w:rFonts w:ascii="Arial" w:hAnsi="Arial"/>
          <w:sz w:val="20"/>
          <w:szCs w:val="20"/>
        </w:rPr>
        <w:t>is responsible for</w:t>
      </w:r>
      <w:r w:rsidR="00083B81">
        <w:rPr>
          <w:rFonts w:ascii="Arial" w:hAnsi="Arial"/>
          <w:sz w:val="20"/>
          <w:szCs w:val="20"/>
        </w:rPr>
        <w:t xml:space="preserve"> </w:t>
      </w:r>
      <w:r w:rsidR="00AF2145">
        <w:rPr>
          <w:rFonts w:ascii="Arial" w:hAnsi="Arial"/>
          <w:sz w:val="20"/>
          <w:szCs w:val="20"/>
        </w:rPr>
        <w:t xml:space="preserve">developing and implementing </w:t>
      </w:r>
      <w:r w:rsidR="00A164DC">
        <w:rPr>
          <w:rFonts w:ascii="Arial" w:hAnsi="Arial"/>
          <w:sz w:val="20"/>
          <w:szCs w:val="20"/>
        </w:rPr>
        <w:t xml:space="preserve">work plans to grow and diversify our economy, </w:t>
      </w:r>
      <w:r w:rsidR="009E548F">
        <w:rPr>
          <w:rFonts w:ascii="Arial" w:hAnsi="Arial"/>
          <w:sz w:val="20"/>
          <w:szCs w:val="20"/>
        </w:rPr>
        <w:t>advance,</w:t>
      </w:r>
      <w:r w:rsidR="00A164DC">
        <w:rPr>
          <w:rFonts w:ascii="Arial" w:hAnsi="Arial"/>
          <w:sz w:val="20"/>
          <w:szCs w:val="20"/>
        </w:rPr>
        <w:t xml:space="preserve"> and promote community development throughout the District of Carleton North.</w:t>
      </w:r>
      <w:r w:rsidR="00072012" w:rsidRPr="00072012">
        <w:rPr>
          <w:rFonts w:ascii="Arial" w:hAnsi="Arial"/>
          <w:sz w:val="20"/>
          <w:szCs w:val="20"/>
        </w:rPr>
        <w:t xml:space="preserve"> This role involves collaborating with various stakeholders, government agencies, businesses, and community groups to create and execute strategic plans for economic advancement and community well-being.</w:t>
      </w:r>
    </w:p>
    <w:p w14:paraId="2DC52FE1" w14:textId="77777777" w:rsidR="00465B1C" w:rsidRPr="0066645D" w:rsidRDefault="00465B1C" w:rsidP="00465B1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2FE3" w14:textId="77777777" w:rsidTr="00F4238D">
        <w:tc>
          <w:tcPr>
            <w:tcW w:w="9576" w:type="dxa"/>
            <w:shd w:val="clear" w:color="auto" w:fill="E0E0E0"/>
          </w:tcPr>
          <w:p w14:paraId="2DC52FE2" w14:textId="77777777" w:rsidR="00465B1C" w:rsidRPr="0066645D" w:rsidRDefault="00465B1C" w:rsidP="00F4238D">
            <w:pPr>
              <w:rPr>
                <w:rFonts w:ascii="Arial" w:hAnsi="Arial"/>
                <w:b/>
                <w:sz w:val="20"/>
              </w:rPr>
            </w:pPr>
            <w:r w:rsidRPr="0066645D">
              <w:rPr>
                <w:rFonts w:ascii="Arial" w:hAnsi="Arial" w:cs="Arial"/>
                <w:b/>
                <w:sz w:val="20"/>
              </w:rPr>
              <w:t>Duties and Responsibilities</w:t>
            </w:r>
          </w:p>
        </w:tc>
      </w:tr>
    </w:tbl>
    <w:p w14:paraId="2DC52FE4" w14:textId="77777777" w:rsidR="00465B1C" w:rsidRPr="0066645D" w:rsidRDefault="00465B1C" w:rsidP="00465B1C">
      <w:pPr>
        <w:rPr>
          <w:rFonts w:ascii="Arial" w:hAnsi="Arial"/>
          <w:sz w:val="20"/>
        </w:rPr>
      </w:pPr>
    </w:p>
    <w:p w14:paraId="2DC52FE5" w14:textId="158FF575" w:rsidR="00465B1C" w:rsidRPr="0066645D" w:rsidRDefault="4B5A3FC1" w:rsidP="5AA506A1">
      <w:pPr>
        <w:jc w:val="both"/>
        <w:rPr>
          <w:rFonts w:ascii="Arial" w:hAnsi="Arial"/>
          <w:sz w:val="20"/>
          <w:szCs w:val="20"/>
        </w:rPr>
      </w:pPr>
      <w:r w:rsidRPr="45C2A921">
        <w:rPr>
          <w:rFonts w:ascii="Arial" w:hAnsi="Arial"/>
          <w:sz w:val="20"/>
          <w:szCs w:val="20"/>
        </w:rPr>
        <w:t>The f</w:t>
      </w:r>
      <w:r w:rsidR="00465B1C" w:rsidRPr="45C2A921">
        <w:rPr>
          <w:rFonts w:ascii="Arial" w:hAnsi="Arial"/>
          <w:sz w:val="20"/>
          <w:szCs w:val="20"/>
        </w:rPr>
        <w:t xml:space="preserve">ollowing are </w:t>
      </w:r>
      <w:r w:rsidR="6D239F6B" w:rsidRPr="45C2A921">
        <w:rPr>
          <w:rFonts w:ascii="Arial" w:hAnsi="Arial"/>
          <w:sz w:val="20"/>
          <w:szCs w:val="20"/>
        </w:rPr>
        <w:t xml:space="preserve">the </w:t>
      </w:r>
      <w:bookmarkStart w:id="0" w:name="_Int_6f2kr70F"/>
      <w:r w:rsidR="6D239F6B" w:rsidRPr="45C2A921">
        <w:rPr>
          <w:rFonts w:ascii="Arial" w:hAnsi="Arial"/>
          <w:sz w:val="20"/>
          <w:szCs w:val="20"/>
        </w:rPr>
        <w:t>primary job</w:t>
      </w:r>
      <w:bookmarkEnd w:id="0"/>
      <w:r w:rsidR="00465B1C" w:rsidRPr="45C2A921">
        <w:rPr>
          <w:rFonts w:ascii="Arial" w:hAnsi="Arial"/>
          <w:sz w:val="20"/>
          <w:szCs w:val="20"/>
        </w:rPr>
        <w:t xml:space="preserve"> duties and responsibilities of the </w:t>
      </w:r>
      <w:r w:rsidR="000139FA">
        <w:rPr>
          <w:rFonts w:ascii="Arial" w:hAnsi="Arial"/>
          <w:sz w:val="20"/>
          <w:szCs w:val="20"/>
        </w:rPr>
        <w:t xml:space="preserve">Economic &amp; Community Development </w:t>
      </w:r>
      <w:r w:rsidR="00A017B2">
        <w:rPr>
          <w:rFonts w:ascii="Arial" w:hAnsi="Arial"/>
          <w:sz w:val="20"/>
          <w:szCs w:val="20"/>
        </w:rPr>
        <w:t>Manager</w:t>
      </w:r>
      <w:r w:rsidR="56B580E6" w:rsidRPr="45C2A921">
        <w:rPr>
          <w:rFonts w:ascii="Arial" w:hAnsi="Arial"/>
          <w:sz w:val="20"/>
          <w:szCs w:val="20"/>
        </w:rPr>
        <w:t xml:space="preserve">. </w:t>
      </w:r>
      <w:r w:rsidR="00465B1C" w:rsidRPr="45C2A921">
        <w:rPr>
          <w:rFonts w:ascii="Arial" w:hAnsi="Arial"/>
          <w:sz w:val="20"/>
          <w:szCs w:val="20"/>
        </w:rPr>
        <w:t xml:space="preserve">The following statements are intended to describe the nature and level of work being </w:t>
      </w:r>
      <w:r w:rsidR="00536DC2" w:rsidRPr="45C2A921">
        <w:rPr>
          <w:rFonts w:ascii="Arial" w:hAnsi="Arial"/>
          <w:sz w:val="20"/>
          <w:szCs w:val="20"/>
        </w:rPr>
        <w:t>performed but</w:t>
      </w:r>
      <w:r w:rsidR="00465B1C" w:rsidRPr="45C2A921">
        <w:rPr>
          <w:rFonts w:ascii="Arial" w:hAnsi="Arial"/>
          <w:sz w:val="20"/>
          <w:szCs w:val="20"/>
        </w:rPr>
        <w:t xml:space="preserve"> may not be an exhaustive list of all the duties and responsibilities required for the position</w:t>
      </w:r>
      <w:r w:rsidR="37803F67" w:rsidRPr="45C2A921">
        <w:rPr>
          <w:rFonts w:ascii="Arial" w:hAnsi="Arial"/>
          <w:sz w:val="20"/>
          <w:szCs w:val="20"/>
        </w:rPr>
        <w:t xml:space="preserve">. </w:t>
      </w:r>
      <w:r w:rsidR="00465B1C" w:rsidRPr="45C2A921">
        <w:rPr>
          <w:rFonts w:ascii="Arial" w:hAnsi="Arial"/>
          <w:sz w:val="20"/>
          <w:szCs w:val="20"/>
        </w:rPr>
        <w:t xml:space="preserve">Other duties and responsibilities may be assigned by the </w:t>
      </w:r>
      <w:r w:rsidR="000139FA">
        <w:rPr>
          <w:rFonts w:ascii="Arial" w:hAnsi="Arial"/>
          <w:sz w:val="20"/>
          <w:szCs w:val="20"/>
        </w:rPr>
        <w:t>D</w:t>
      </w:r>
      <w:r w:rsidR="00A017B2">
        <w:rPr>
          <w:rFonts w:ascii="Arial" w:hAnsi="Arial"/>
          <w:sz w:val="20"/>
          <w:szCs w:val="20"/>
        </w:rPr>
        <w:t>irector of Corporate Affairs (DCA)</w:t>
      </w:r>
      <w:r w:rsidR="00ED044D" w:rsidRPr="45C2A921">
        <w:rPr>
          <w:rFonts w:ascii="Arial" w:hAnsi="Arial"/>
          <w:sz w:val="20"/>
          <w:szCs w:val="20"/>
        </w:rPr>
        <w:t xml:space="preserve"> as needed.</w:t>
      </w:r>
    </w:p>
    <w:p w14:paraId="2DC52FE6" w14:textId="77777777" w:rsidR="00465B1C" w:rsidRPr="0066645D" w:rsidRDefault="00465B1C" w:rsidP="00465B1C">
      <w:pPr>
        <w:jc w:val="both"/>
        <w:rPr>
          <w:rFonts w:ascii="Arial" w:hAnsi="Arial"/>
          <w:sz w:val="20"/>
        </w:rPr>
      </w:pPr>
    </w:p>
    <w:p w14:paraId="2DC52FE7" w14:textId="51F9CBB5" w:rsidR="00DE35CF" w:rsidRPr="0066645D" w:rsidRDefault="00465B1C" w:rsidP="6F95FEFF">
      <w:pPr>
        <w:pStyle w:val="Header"/>
        <w:tabs>
          <w:tab w:val="clear" w:pos="4320"/>
          <w:tab w:val="clear" w:pos="8640"/>
        </w:tabs>
        <w:ind w:left="456" w:hanging="456"/>
        <w:rPr>
          <w:rFonts w:ascii="Arial" w:hAnsi="Arial"/>
          <w:sz w:val="20"/>
          <w:szCs w:val="20"/>
        </w:rPr>
      </w:pPr>
      <w:r w:rsidRPr="6F95FEFF">
        <w:rPr>
          <w:rFonts w:ascii="Arial" w:hAnsi="Arial"/>
          <w:b/>
          <w:bCs/>
          <w:sz w:val="20"/>
          <w:szCs w:val="20"/>
        </w:rPr>
        <w:t>1</w:t>
      </w:r>
      <w:r w:rsidR="00DE35CF" w:rsidRPr="6F95FEFF">
        <w:rPr>
          <w:rFonts w:ascii="Arial" w:hAnsi="Arial"/>
          <w:b/>
          <w:bCs/>
          <w:sz w:val="20"/>
          <w:szCs w:val="20"/>
        </w:rPr>
        <w:t xml:space="preserve">.    </w:t>
      </w:r>
      <w:r w:rsidR="000025D2">
        <w:rPr>
          <w:rFonts w:ascii="Arial" w:hAnsi="Arial"/>
          <w:b/>
          <w:bCs/>
          <w:sz w:val="20"/>
          <w:szCs w:val="20"/>
        </w:rPr>
        <w:t>Growing our Economy</w:t>
      </w:r>
      <w:r w:rsidR="00AE4551" w:rsidRPr="6F95FEFF">
        <w:rPr>
          <w:rFonts w:ascii="Arial" w:hAnsi="Arial"/>
          <w:b/>
          <w:bCs/>
          <w:sz w:val="20"/>
          <w:szCs w:val="20"/>
        </w:rPr>
        <w:t>:</w:t>
      </w:r>
    </w:p>
    <w:p w14:paraId="2DC52FF2" w14:textId="2C7610EA" w:rsidR="00DE35CF" w:rsidRPr="000025D2" w:rsidRDefault="000025D2" w:rsidP="000025D2">
      <w:pPr>
        <w:numPr>
          <w:ilvl w:val="0"/>
          <w:numId w:val="1"/>
        </w:numPr>
        <w:jc w:val="both"/>
        <w:rPr>
          <w:rFonts w:ascii="Arial" w:hAnsi="Arial"/>
          <w:b/>
          <w:sz w:val="20"/>
        </w:rPr>
      </w:pPr>
      <w:r>
        <w:rPr>
          <w:rFonts w:ascii="Arial" w:hAnsi="Arial"/>
          <w:sz w:val="20"/>
          <w:szCs w:val="20"/>
        </w:rPr>
        <w:t xml:space="preserve">Working with Council, staff, local </w:t>
      </w:r>
      <w:r w:rsidR="00E6059E">
        <w:rPr>
          <w:rFonts w:ascii="Arial" w:hAnsi="Arial"/>
          <w:sz w:val="20"/>
          <w:szCs w:val="20"/>
        </w:rPr>
        <w:t>businesses,</w:t>
      </w:r>
      <w:r>
        <w:rPr>
          <w:rFonts w:ascii="Arial" w:hAnsi="Arial"/>
          <w:sz w:val="20"/>
          <w:szCs w:val="20"/>
        </w:rPr>
        <w:t xml:space="preserve"> and </w:t>
      </w:r>
      <w:r w:rsidR="008A68D2">
        <w:rPr>
          <w:rFonts w:ascii="Arial" w:hAnsi="Arial"/>
          <w:sz w:val="20"/>
          <w:szCs w:val="20"/>
        </w:rPr>
        <w:t>organizations</w:t>
      </w:r>
      <w:r>
        <w:rPr>
          <w:rFonts w:ascii="Arial" w:hAnsi="Arial"/>
          <w:sz w:val="20"/>
          <w:szCs w:val="20"/>
        </w:rPr>
        <w:t xml:space="preserve"> to develop a </w:t>
      </w:r>
      <w:r w:rsidR="00E6059E">
        <w:rPr>
          <w:rFonts w:ascii="Arial" w:hAnsi="Arial"/>
          <w:sz w:val="20"/>
          <w:szCs w:val="20"/>
        </w:rPr>
        <w:t>10-year</w:t>
      </w:r>
      <w:r>
        <w:rPr>
          <w:rFonts w:ascii="Arial" w:hAnsi="Arial"/>
          <w:sz w:val="20"/>
          <w:szCs w:val="20"/>
        </w:rPr>
        <w:t xml:space="preserve"> Economic Growth Plan that will identify opportunities in many sectors.</w:t>
      </w:r>
    </w:p>
    <w:p w14:paraId="07AB14B8" w14:textId="7943CA1E" w:rsidR="000025D2" w:rsidRPr="0097692A" w:rsidRDefault="000025D2" w:rsidP="000025D2">
      <w:pPr>
        <w:numPr>
          <w:ilvl w:val="0"/>
          <w:numId w:val="1"/>
        </w:numPr>
        <w:jc w:val="both"/>
        <w:rPr>
          <w:rFonts w:ascii="Arial" w:hAnsi="Arial"/>
          <w:b/>
          <w:sz w:val="20"/>
        </w:rPr>
      </w:pPr>
      <w:r>
        <w:rPr>
          <w:rFonts w:ascii="Arial" w:hAnsi="Arial"/>
          <w:sz w:val="20"/>
          <w:szCs w:val="20"/>
        </w:rPr>
        <w:t xml:space="preserve">Work with businesses in promoting </w:t>
      </w:r>
      <w:r w:rsidR="0097692A">
        <w:rPr>
          <w:rFonts w:ascii="Arial" w:hAnsi="Arial"/>
          <w:sz w:val="20"/>
          <w:szCs w:val="20"/>
        </w:rPr>
        <w:t xml:space="preserve">growth and </w:t>
      </w:r>
      <w:r w:rsidR="00E6059E">
        <w:rPr>
          <w:rFonts w:ascii="Arial" w:hAnsi="Arial"/>
          <w:sz w:val="20"/>
          <w:szCs w:val="20"/>
        </w:rPr>
        <w:t>development.</w:t>
      </w:r>
    </w:p>
    <w:p w14:paraId="071EF94E" w14:textId="006B4C90" w:rsidR="0097692A" w:rsidRPr="00723D8E" w:rsidRDefault="0097692A" w:rsidP="000025D2">
      <w:pPr>
        <w:numPr>
          <w:ilvl w:val="0"/>
          <w:numId w:val="1"/>
        </w:numPr>
        <w:jc w:val="both"/>
        <w:rPr>
          <w:rFonts w:ascii="Arial" w:hAnsi="Arial"/>
          <w:b/>
          <w:sz w:val="20"/>
        </w:rPr>
      </w:pPr>
      <w:r>
        <w:rPr>
          <w:rFonts w:ascii="Arial" w:hAnsi="Arial"/>
          <w:sz w:val="20"/>
          <w:szCs w:val="20"/>
        </w:rPr>
        <w:t xml:space="preserve">Research access to federal and provincial funding streams and submit applications for cost </w:t>
      </w:r>
      <w:r w:rsidR="00E6059E">
        <w:rPr>
          <w:rFonts w:ascii="Arial" w:hAnsi="Arial"/>
          <w:sz w:val="20"/>
          <w:szCs w:val="20"/>
        </w:rPr>
        <w:t>sharing.</w:t>
      </w:r>
    </w:p>
    <w:p w14:paraId="27D8D2FB" w14:textId="4EC838DC" w:rsidR="00723D8E" w:rsidRDefault="00723D8E" w:rsidP="000025D2">
      <w:pPr>
        <w:numPr>
          <w:ilvl w:val="0"/>
          <w:numId w:val="1"/>
        </w:numPr>
        <w:jc w:val="both"/>
        <w:rPr>
          <w:rFonts w:ascii="Arial" w:hAnsi="Arial"/>
          <w:sz w:val="20"/>
          <w:szCs w:val="20"/>
        </w:rPr>
      </w:pPr>
      <w:r w:rsidRPr="00723D8E">
        <w:rPr>
          <w:rFonts w:ascii="Arial" w:hAnsi="Arial"/>
          <w:sz w:val="20"/>
          <w:szCs w:val="20"/>
        </w:rPr>
        <w:t>Meet with business representatives and community officials to determine overall growth and development needs and goals, and to develop and support activities, programs, and plans.</w:t>
      </w:r>
    </w:p>
    <w:p w14:paraId="19FC5235" w14:textId="444C37E8" w:rsidR="007C58F6" w:rsidRDefault="007C58F6" w:rsidP="000025D2">
      <w:pPr>
        <w:numPr>
          <w:ilvl w:val="0"/>
          <w:numId w:val="1"/>
        </w:numPr>
        <w:jc w:val="both"/>
        <w:rPr>
          <w:rFonts w:ascii="Arial" w:hAnsi="Arial"/>
          <w:sz w:val="20"/>
          <w:szCs w:val="20"/>
        </w:rPr>
      </w:pPr>
      <w:r>
        <w:rPr>
          <w:rFonts w:ascii="Arial" w:hAnsi="Arial"/>
          <w:sz w:val="20"/>
          <w:szCs w:val="20"/>
        </w:rPr>
        <w:t>Develop work plans for:</w:t>
      </w:r>
    </w:p>
    <w:p w14:paraId="788C3FB8" w14:textId="5A694889" w:rsidR="007C58F6" w:rsidRDefault="007C58F6" w:rsidP="007C58F6">
      <w:pPr>
        <w:numPr>
          <w:ilvl w:val="1"/>
          <w:numId w:val="1"/>
        </w:numPr>
        <w:jc w:val="both"/>
        <w:rPr>
          <w:rFonts w:ascii="Arial" w:hAnsi="Arial"/>
          <w:sz w:val="20"/>
          <w:szCs w:val="20"/>
        </w:rPr>
      </w:pPr>
      <w:r>
        <w:rPr>
          <w:rFonts w:ascii="Arial" w:hAnsi="Arial"/>
          <w:sz w:val="20"/>
          <w:szCs w:val="20"/>
        </w:rPr>
        <w:t>Health Care recruitment and retention</w:t>
      </w:r>
    </w:p>
    <w:p w14:paraId="598496F4" w14:textId="307E640C" w:rsidR="007C58F6" w:rsidRDefault="007C58F6" w:rsidP="007C58F6">
      <w:pPr>
        <w:numPr>
          <w:ilvl w:val="1"/>
          <w:numId w:val="1"/>
        </w:numPr>
        <w:jc w:val="both"/>
        <w:rPr>
          <w:rFonts w:ascii="Arial" w:hAnsi="Arial"/>
          <w:sz w:val="20"/>
          <w:szCs w:val="20"/>
        </w:rPr>
      </w:pPr>
      <w:r>
        <w:rPr>
          <w:rFonts w:ascii="Arial" w:hAnsi="Arial"/>
          <w:sz w:val="20"/>
          <w:szCs w:val="20"/>
        </w:rPr>
        <w:t>Education facilities</w:t>
      </w:r>
    </w:p>
    <w:p w14:paraId="5B688963" w14:textId="6C08DF3E" w:rsidR="00703C4F" w:rsidRDefault="00703C4F" w:rsidP="007C58F6">
      <w:pPr>
        <w:numPr>
          <w:ilvl w:val="1"/>
          <w:numId w:val="1"/>
        </w:numPr>
        <w:jc w:val="both"/>
        <w:rPr>
          <w:rFonts w:ascii="Arial" w:hAnsi="Arial"/>
          <w:sz w:val="20"/>
          <w:szCs w:val="20"/>
        </w:rPr>
      </w:pPr>
      <w:r>
        <w:rPr>
          <w:rFonts w:ascii="Arial" w:hAnsi="Arial"/>
          <w:sz w:val="20"/>
          <w:szCs w:val="20"/>
        </w:rPr>
        <w:t xml:space="preserve">Early childhood education needs assessment of facilities, spaces and waiting </w:t>
      </w:r>
      <w:proofErr w:type="gramStart"/>
      <w:r>
        <w:rPr>
          <w:rFonts w:ascii="Arial" w:hAnsi="Arial"/>
          <w:sz w:val="20"/>
          <w:szCs w:val="20"/>
        </w:rPr>
        <w:t>lists</w:t>
      </w:r>
      <w:proofErr w:type="gramEnd"/>
    </w:p>
    <w:p w14:paraId="00D22D18" w14:textId="075A9295" w:rsidR="00703C4F" w:rsidRPr="00723D8E" w:rsidRDefault="00703C4F" w:rsidP="007C58F6">
      <w:pPr>
        <w:numPr>
          <w:ilvl w:val="1"/>
          <w:numId w:val="1"/>
        </w:numPr>
        <w:jc w:val="both"/>
        <w:rPr>
          <w:rFonts w:ascii="Arial" w:hAnsi="Arial"/>
          <w:sz w:val="20"/>
          <w:szCs w:val="20"/>
        </w:rPr>
      </w:pPr>
      <w:r>
        <w:rPr>
          <w:rFonts w:ascii="Arial" w:hAnsi="Arial"/>
          <w:sz w:val="20"/>
          <w:szCs w:val="20"/>
        </w:rPr>
        <w:t>Working with developers on a wide range of housing programs</w:t>
      </w:r>
    </w:p>
    <w:p w14:paraId="3B35FCF6" w14:textId="77777777" w:rsidR="00BD0525" w:rsidRPr="009344C0" w:rsidRDefault="00BD0525" w:rsidP="00703C4F">
      <w:pPr>
        <w:rPr>
          <w:rFonts w:ascii="Arial" w:hAnsi="Arial"/>
          <w:sz w:val="20"/>
        </w:rPr>
      </w:pPr>
    </w:p>
    <w:p w14:paraId="2DC53001" w14:textId="77777777" w:rsidR="00DE35CF" w:rsidRDefault="00DE35CF" w:rsidP="000A31FF">
      <w:pPr>
        <w:pStyle w:val="Header"/>
        <w:tabs>
          <w:tab w:val="clear" w:pos="4320"/>
          <w:tab w:val="clear" w:pos="8640"/>
        </w:tabs>
        <w:rPr>
          <w:rFonts w:ascii="Arial" w:hAnsi="Arial"/>
          <w:b/>
          <w:sz w:val="20"/>
        </w:rPr>
      </w:pPr>
    </w:p>
    <w:p w14:paraId="2DC53002" w14:textId="4F149868" w:rsidR="00DE35CF" w:rsidRPr="0066645D" w:rsidRDefault="00703C4F" w:rsidP="5AA506A1">
      <w:pPr>
        <w:pStyle w:val="Header"/>
        <w:tabs>
          <w:tab w:val="clear" w:pos="4320"/>
          <w:tab w:val="clear" w:pos="8640"/>
        </w:tabs>
        <w:ind w:left="456" w:hanging="456"/>
        <w:rPr>
          <w:rFonts w:ascii="Arial" w:hAnsi="Arial"/>
          <w:b/>
          <w:bCs/>
          <w:sz w:val="20"/>
          <w:szCs w:val="20"/>
        </w:rPr>
      </w:pPr>
      <w:r>
        <w:rPr>
          <w:rFonts w:ascii="Arial" w:hAnsi="Arial"/>
          <w:b/>
          <w:bCs/>
          <w:sz w:val="20"/>
          <w:szCs w:val="20"/>
        </w:rPr>
        <w:t>2</w:t>
      </w:r>
      <w:r w:rsidR="00DE35CF" w:rsidRPr="5AA506A1">
        <w:rPr>
          <w:rFonts w:ascii="Arial" w:hAnsi="Arial"/>
          <w:b/>
          <w:bCs/>
          <w:sz w:val="20"/>
          <w:szCs w:val="20"/>
        </w:rPr>
        <w:t xml:space="preserve">.     </w:t>
      </w:r>
      <w:r w:rsidR="00E61F10">
        <w:rPr>
          <w:rFonts w:ascii="Arial" w:hAnsi="Arial"/>
          <w:b/>
          <w:bCs/>
          <w:sz w:val="20"/>
          <w:szCs w:val="20"/>
        </w:rPr>
        <w:t>Investing in our communities</w:t>
      </w:r>
      <w:r w:rsidR="00AE4551" w:rsidRPr="5AA506A1">
        <w:rPr>
          <w:rFonts w:ascii="Arial" w:hAnsi="Arial"/>
          <w:b/>
          <w:bCs/>
          <w:sz w:val="20"/>
          <w:szCs w:val="20"/>
        </w:rPr>
        <w:t>:</w:t>
      </w:r>
      <w:r w:rsidR="00DE35CF" w:rsidRPr="5AA506A1">
        <w:rPr>
          <w:rFonts w:ascii="Arial" w:hAnsi="Arial"/>
          <w:b/>
          <w:bCs/>
          <w:sz w:val="20"/>
          <w:szCs w:val="20"/>
        </w:rPr>
        <w:t xml:space="preserve">  </w:t>
      </w:r>
    </w:p>
    <w:p w14:paraId="2DC53008" w14:textId="3FCCA4D6" w:rsidR="00DE35CF" w:rsidRDefault="00E61F10" w:rsidP="5AA506A1">
      <w:pPr>
        <w:numPr>
          <w:ilvl w:val="0"/>
          <w:numId w:val="1"/>
        </w:numPr>
        <w:jc w:val="both"/>
        <w:rPr>
          <w:rFonts w:ascii="Arial" w:hAnsi="Arial"/>
          <w:sz w:val="20"/>
          <w:szCs w:val="20"/>
        </w:rPr>
      </w:pPr>
      <w:r>
        <w:rPr>
          <w:rFonts w:ascii="Arial" w:hAnsi="Arial"/>
          <w:sz w:val="20"/>
          <w:szCs w:val="20"/>
        </w:rPr>
        <w:t xml:space="preserve">Working with Council, </w:t>
      </w:r>
      <w:r w:rsidR="00E6059E">
        <w:rPr>
          <w:rFonts w:ascii="Arial" w:hAnsi="Arial"/>
          <w:sz w:val="20"/>
          <w:szCs w:val="20"/>
        </w:rPr>
        <w:t>staff,</w:t>
      </w:r>
      <w:r>
        <w:rPr>
          <w:rFonts w:ascii="Arial" w:hAnsi="Arial"/>
          <w:sz w:val="20"/>
          <w:szCs w:val="20"/>
        </w:rPr>
        <w:t xml:space="preserve"> and </w:t>
      </w:r>
      <w:r w:rsidR="003319AE">
        <w:rPr>
          <w:rFonts w:ascii="Arial" w:hAnsi="Arial"/>
          <w:sz w:val="20"/>
          <w:szCs w:val="20"/>
        </w:rPr>
        <w:t>community-based</w:t>
      </w:r>
      <w:r>
        <w:rPr>
          <w:rFonts w:ascii="Arial" w:hAnsi="Arial"/>
          <w:sz w:val="20"/>
          <w:szCs w:val="20"/>
        </w:rPr>
        <w:t xml:space="preserve"> organizations to develop a com</w:t>
      </w:r>
      <w:r w:rsidR="00CC147E">
        <w:rPr>
          <w:rFonts w:ascii="Arial" w:hAnsi="Arial"/>
          <w:sz w:val="20"/>
          <w:szCs w:val="20"/>
        </w:rPr>
        <w:t>prehensive community development program that incorporates many departments such as the following:</w:t>
      </w:r>
    </w:p>
    <w:p w14:paraId="15826ECD" w14:textId="207FA64D" w:rsidR="00CC147E" w:rsidRDefault="00CC147E" w:rsidP="00CC147E">
      <w:pPr>
        <w:numPr>
          <w:ilvl w:val="1"/>
          <w:numId w:val="1"/>
        </w:numPr>
        <w:jc w:val="both"/>
        <w:rPr>
          <w:rFonts w:ascii="Arial" w:hAnsi="Arial"/>
          <w:sz w:val="20"/>
          <w:szCs w:val="20"/>
        </w:rPr>
      </w:pPr>
      <w:r>
        <w:rPr>
          <w:rFonts w:ascii="Arial" w:hAnsi="Arial"/>
          <w:sz w:val="20"/>
          <w:szCs w:val="20"/>
        </w:rPr>
        <w:t>Administration – community operating grants</w:t>
      </w:r>
    </w:p>
    <w:p w14:paraId="70442F29" w14:textId="4847F039" w:rsidR="00CC147E" w:rsidRDefault="00CC147E" w:rsidP="00CC147E">
      <w:pPr>
        <w:numPr>
          <w:ilvl w:val="1"/>
          <w:numId w:val="1"/>
        </w:numPr>
        <w:jc w:val="both"/>
        <w:rPr>
          <w:rFonts w:ascii="Arial" w:hAnsi="Arial"/>
          <w:sz w:val="20"/>
          <w:szCs w:val="20"/>
        </w:rPr>
      </w:pPr>
      <w:r>
        <w:rPr>
          <w:rFonts w:ascii="Arial" w:hAnsi="Arial"/>
          <w:sz w:val="20"/>
          <w:szCs w:val="20"/>
        </w:rPr>
        <w:t>Recreation – programs and outreach</w:t>
      </w:r>
    </w:p>
    <w:p w14:paraId="0C284800" w14:textId="0EC7795C" w:rsidR="00CC147E" w:rsidRDefault="00CC147E" w:rsidP="00CC147E">
      <w:pPr>
        <w:numPr>
          <w:ilvl w:val="1"/>
          <w:numId w:val="1"/>
        </w:numPr>
        <w:jc w:val="both"/>
        <w:rPr>
          <w:rFonts w:ascii="Arial" w:hAnsi="Arial"/>
          <w:sz w:val="20"/>
          <w:szCs w:val="20"/>
        </w:rPr>
      </w:pPr>
      <w:r>
        <w:rPr>
          <w:rFonts w:ascii="Arial" w:hAnsi="Arial"/>
          <w:sz w:val="20"/>
          <w:szCs w:val="20"/>
        </w:rPr>
        <w:t xml:space="preserve">Tourism, </w:t>
      </w:r>
      <w:r w:rsidR="00E6059E">
        <w:rPr>
          <w:rFonts w:ascii="Arial" w:hAnsi="Arial"/>
          <w:sz w:val="20"/>
          <w:szCs w:val="20"/>
        </w:rPr>
        <w:t>Heritage,</w:t>
      </w:r>
      <w:r>
        <w:rPr>
          <w:rFonts w:ascii="Arial" w:hAnsi="Arial"/>
          <w:sz w:val="20"/>
          <w:szCs w:val="20"/>
        </w:rPr>
        <w:t xml:space="preserve"> and Culture – events and promotion</w:t>
      </w:r>
    </w:p>
    <w:p w14:paraId="4D6D5D1D" w14:textId="4BB2921F" w:rsidR="00CC147E" w:rsidRDefault="00CC147E" w:rsidP="00CC147E">
      <w:pPr>
        <w:numPr>
          <w:ilvl w:val="1"/>
          <w:numId w:val="1"/>
        </w:numPr>
        <w:jc w:val="both"/>
        <w:rPr>
          <w:rFonts w:ascii="Arial" w:hAnsi="Arial"/>
          <w:sz w:val="20"/>
          <w:szCs w:val="20"/>
        </w:rPr>
      </w:pPr>
      <w:r>
        <w:rPr>
          <w:rFonts w:ascii="Arial" w:hAnsi="Arial"/>
          <w:sz w:val="20"/>
          <w:szCs w:val="20"/>
        </w:rPr>
        <w:t xml:space="preserve">Facilities &amp; Maintenance – assisting </w:t>
      </w:r>
      <w:r w:rsidR="003319AE">
        <w:rPr>
          <w:rFonts w:ascii="Arial" w:hAnsi="Arial"/>
          <w:sz w:val="20"/>
          <w:szCs w:val="20"/>
        </w:rPr>
        <w:t>community-based</w:t>
      </w:r>
      <w:r>
        <w:rPr>
          <w:rFonts w:ascii="Arial" w:hAnsi="Arial"/>
          <w:sz w:val="20"/>
          <w:szCs w:val="20"/>
        </w:rPr>
        <w:t xml:space="preserve"> organizations and </w:t>
      </w:r>
      <w:r w:rsidR="00E6059E">
        <w:rPr>
          <w:rFonts w:ascii="Arial" w:hAnsi="Arial"/>
          <w:sz w:val="20"/>
          <w:szCs w:val="20"/>
        </w:rPr>
        <w:t>events.</w:t>
      </w:r>
      <w:r>
        <w:rPr>
          <w:rFonts w:ascii="Arial" w:hAnsi="Arial"/>
          <w:sz w:val="20"/>
          <w:szCs w:val="20"/>
        </w:rPr>
        <w:t xml:space="preserve"> </w:t>
      </w:r>
    </w:p>
    <w:p w14:paraId="7B3A6B61" w14:textId="189D030F" w:rsidR="00D750CF" w:rsidRPr="00D750CF" w:rsidRDefault="00D750CF" w:rsidP="00D750CF">
      <w:pPr>
        <w:numPr>
          <w:ilvl w:val="0"/>
          <w:numId w:val="1"/>
        </w:numPr>
        <w:jc w:val="both"/>
        <w:rPr>
          <w:rFonts w:ascii="Arial" w:hAnsi="Arial"/>
          <w:b/>
          <w:sz w:val="20"/>
        </w:rPr>
      </w:pPr>
      <w:r>
        <w:rPr>
          <w:rFonts w:ascii="Arial" w:hAnsi="Arial"/>
          <w:sz w:val="20"/>
          <w:szCs w:val="20"/>
        </w:rPr>
        <w:t xml:space="preserve">Communicating with local businesses, </w:t>
      </w:r>
      <w:r w:rsidR="00BD0525">
        <w:rPr>
          <w:rFonts w:ascii="Arial" w:hAnsi="Arial"/>
          <w:sz w:val="20"/>
          <w:szCs w:val="20"/>
        </w:rPr>
        <w:t>nonprofits,</w:t>
      </w:r>
      <w:r>
        <w:rPr>
          <w:rFonts w:ascii="Arial" w:hAnsi="Arial"/>
          <w:sz w:val="20"/>
          <w:szCs w:val="20"/>
        </w:rPr>
        <w:t xml:space="preserve"> and other groups to build relationships beneficial to the </w:t>
      </w:r>
      <w:r w:rsidR="00E6059E">
        <w:rPr>
          <w:rFonts w:ascii="Arial" w:hAnsi="Arial"/>
          <w:sz w:val="20"/>
          <w:szCs w:val="20"/>
        </w:rPr>
        <w:t>community.</w:t>
      </w:r>
    </w:p>
    <w:p w14:paraId="00875145" w14:textId="67A7324B" w:rsidR="00D750CF" w:rsidRPr="00306101" w:rsidRDefault="00D750CF" w:rsidP="00D750CF">
      <w:pPr>
        <w:numPr>
          <w:ilvl w:val="0"/>
          <w:numId w:val="1"/>
        </w:numPr>
        <w:jc w:val="both"/>
        <w:rPr>
          <w:rFonts w:ascii="Arial" w:hAnsi="Arial"/>
          <w:b/>
          <w:sz w:val="20"/>
        </w:rPr>
      </w:pPr>
      <w:r>
        <w:rPr>
          <w:rFonts w:ascii="Arial" w:hAnsi="Arial"/>
          <w:sz w:val="20"/>
          <w:szCs w:val="20"/>
        </w:rPr>
        <w:t xml:space="preserve">Conducting research </w:t>
      </w:r>
      <w:r w:rsidR="00C52706">
        <w:rPr>
          <w:rFonts w:ascii="Arial" w:hAnsi="Arial"/>
          <w:sz w:val="20"/>
          <w:szCs w:val="20"/>
        </w:rPr>
        <w:t xml:space="preserve">to identify community needs and potential </w:t>
      </w:r>
      <w:r w:rsidR="00E6059E">
        <w:rPr>
          <w:rFonts w:ascii="Arial" w:hAnsi="Arial"/>
          <w:sz w:val="20"/>
          <w:szCs w:val="20"/>
        </w:rPr>
        <w:t>solutions.</w:t>
      </w:r>
      <w:r w:rsidR="00C52706">
        <w:rPr>
          <w:rFonts w:ascii="Arial" w:hAnsi="Arial"/>
          <w:sz w:val="20"/>
          <w:szCs w:val="20"/>
        </w:rPr>
        <w:t xml:space="preserve"> </w:t>
      </w:r>
    </w:p>
    <w:p w14:paraId="363B937D" w14:textId="77777777" w:rsidR="00306101" w:rsidRDefault="00306101" w:rsidP="00306101">
      <w:pPr>
        <w:numPr>
          <w:ilvl w:val="0"/>
          <w:numId w:val="1"/>
        </w:numPr>
        <w:spacing w:before="100" w:beforeAutospacing="1" w:after="100" w:afterAutospacing="1"/>
        <w:rPr>
          <w:rFonts w:ascii="Arial" w:hAnsi="Arial"/>
          <w:sz w:val="20"/>
          <w:szCs w:val="20"/>
        </w:rPr>
      </w:pPr>
      <w:r w:rsidRPr="00306101">
        <w:rPr>
          <w:rFonts w:ascii="Arial" w:hAnsi="Arial"/>
          <w:sz w:val="20"/>
          <w:szCs w:val="20"/>
        </w:rPr>
        <w:t>Identifying affordable housing opportunities for low-income families, seniors, and individuals with disabilities.</w:t>
      </w:r>
    </w:p>
    <w:p w14:paraId="427B1892" w14:textId="4BA4DCC0" w:rsidR="00554CBE" w:rsidRPr="00306101" w:rsidRDefault="00554CBE" w:rsidP="00306101">
      <w:pPr>
        <w:numPr>
          <w:ilvl w:val="0"/>
          <w:numId w:val="1"/>
        </w:numPr>
        <w:spacing w:before="100" w:beforeAutospacing="1" w:after="100" w:afterAutospacing="1"/>
        <w:rPr>
          <w:rFonts w:ascii="Arial" w:hAnsi="Arial"/>
          <w:sz w:val="20"/>
          <w:szCs w:val="20"/>
        </w:rPr>
      </w:pPr>
      <w:r>
        <w:rPr>
          <w:rFonts w:ascii="Arial" w:hAnsi="Arial"/>
          <w:sz w:val="20"/>
          <w:szCs w:val="20"/>
        </w:rPr>
        <w:lastRenderedPageBreak/>
        <w:t xml:space="preserve">Engage with residents and community members to ensure their input is considered in the planning and </w:t>
      </w:r>
      <w:r w:rsidR="00F50B5F">
        <w:rPr>
          <w:rFonts w:ascii="Arial" w:hAnsi="Arial"/>
          <w:sz w:val="20"/>
          <w:szCs w:val="20"/>
        </w:rPr>
        <w:t>decision-making</w:t>
      </w:r>
      <w:r>
        <w:rPr>
          <w:rFonts w:ascii="Arial" w:hAnsi="Arial"/>
          <w:sz w:val="20"/>
          <w:szCs w:val="20"/>
        </w:rPr>
        <w:t xml:space="preserve"> </w:t>
      </w:r>
      <w:r w:rsidR="00F50B5F">
        <w:rPr>
          <w:rFonts w:ascii="Arial" w:hAnsi="Arial"/>
          <w:sz w:val="20"/>
          <w:szCs w:val="20"/>
        </w:rPr>
        <w:t>process.</w:t>
      </w:r>
    </w:p>
    <w:p w14:paraId="2DC5302A" w14:textId="222B44BB" w:rsidR="00DE35CF" w:rsidRDefault="004236EB" w:rsidP="00465B1C">
      <w:pPr>
        <w:pStyle w:val="Header"/>
        <w:tabs>
          <w:tab w:val="clear" w:pos="4320"/>
          <w:tab w:val="clear" w:pos="8640"/>
        </w:tabs>
        <w:ind w:left="456" w:hanging="456"/>
        <w:rPr>
          <w:rFonts w:ascii="Arial" w:hAnsi="Arial"/>
          <w:b/>
          <w:sz w:val="20"/>
        </w:rPr>
      </w:pPr>
      <w:r>
        <w:rPr>
          <w:rFonts w:ascii="Arial" w:hAnsi="Arial"/>
          <w:b/>
          <w:sz w:val="20"/>
        </w:rPr>
        <w:t>3</w:t>
      </w:r>
      <w:r w:rsidR="004737E1">
        <w:rPr>
          <w:rFonts w:ascii="Arial" w:hAnsi="Arial"/>
          <w:b/>
          <w:sz w:val="20"/>
        </w:rPr>
        <w:t>. Project Management</w:t>
      </w:r>
    </w:p>
    <w:p w14:paraId="5A9CF86E" w14:textId="58273ECE" w:rsidR="004737E1" w:rsidRPr="009C24C6" w:rsidRDefault="009C24C6" w:rsidP="004737E1">
      <w:pPr>
        <w:pStyle w:val="Header"/>
        <w:numPr>
          <w:ilvl w:val="0"/>
          <w:numId w:val="15"/>
        </w:numPr>
        <w:tabs>
          <w:tab w:val="clear" w:pos="4320"/>
          <w:tab w:val="clear" w:pos="8640"/>
        </w:tabs>
        <w:rPr>
          <w:rFonts w:ascii="Arial" w:hAnsi="Arial"/>
          <w:bCs/>
          <w:sz w:val="20"/>
        </w:rPr>
      </w:pPr>
      <w:r w:rsidRPr="009C24C6">
        <w:rPr>
          <w:rFonts w:ascii="Arial" w:hAnsi="Arial"/>
          <w:bCs/>
          <w:sz w:val="20"/>
        </w:rPr>
        <w:t xml:space="preserve">Oversee the planning, </w:t>
      </w:r>
      <w:proofErr w:type="gramStart"/>
      <w:r w:rsidRPr="009C24C6">
        <w:rPr>
          <w:rFonts w:ascii="Arial" w:hAnsi="Arial"/>
          <w:bCs/>
          <w:sz w:val="20"/>
        </w:rPr>
        <w:t>execution</w:t>
      </w:r>
      <w:proofErr w:type="gramEnd"/>
      <w:r w:rsidRPr="009C24C6">
        <w:rPr>
          <w:rFonts w:ascii="Arial" w:hAnsi="Arial"/>
          <w:bCs/>
          <w:sz w:val="20"/>
        </w:rPr>
        <w:t xml:space="preserve"> and evaluation of economic development project</w:t>
      </w:r>
      <w:r w:rsidR="00F50B5F">
        <w:rPr>
          <w:rFonts w:ascii="Arial" w:hAnsi="Arial"/>
          <w:bCs/>
          <w:sz w:val="20"/>
        </w:rPr>
        <w:t>s</w:t>
      </w:r>
      <w:r w:rsidRPr="009C24C6">
        <w:rPr>
          <w:rFonts w:ascii="Arial" w:hAnsi="Arial"/>
          <w:bCs/>
          <w:sz w:val="20"/>
        </w:rPr>
        <w:t>, ensuring they align with established goals and objective</w:t>
      </w:r>
      <w:r w:rsidR="009E548F">
        <w:rPr>
          <w:rFonts w:ascii="Arial" w:hAnsi="Arial"/>
          <w:bCs/>
          <w:sz w:val="20"/>
        </w:rPr>
        <w:t>s.</w:t>
      </w:r>
    </w:p>
    <w:p w14:paraId="27A06CC1" w14:textId="504591CF" w:rsidR="009C24C6" w:rsidRPr="009C24C6" w:rsidRDefault="009C24C6" w:rsidP="004737E1">
      <w:pPr>
        <w:pStyle w:val="Header"/>
        <w:numPr>
          <w:ilvl w:val="0"/>
          <w:numId w:val="15"/>
        </w:numPr>
        <w:tabs>
          <w:tab w:val="clear" w:pos="4320"/>
          <w:tab w:val="clear" w:pos="8640"/>
        </w:tabs>
        <w:rPr>
          <w:rFonts w:ascii="Arial" w:hAnsi="Arial"/>
          <w:bCs/>
          <w:sz w:val="20"/>
        </w:rPr>
      </w:pPr>
      <w:r w:rsidRPr="009C24C6">
        <w:rPr>
          <w:rFonts w:ascii="Arial" w:hAnsi="Arial"/>
          <w:bCs/>
          <w:sz w:val="20"/>
        </w:rPr>
        <w:t xml:space="preserve">Monitor project timelines, </w:t>
      </w:r>
      <w:r w:rsidR="00F50B5F" w:rsidRPr="009C24C6">
        <w:rPr>
          <w:rFonts w:ascii="Arial" w:hAnsi="Arial"/>
          <w:bCs/>
          <w:sz w:val="20"/>
        </w:rPr>
        <w:t>budgets,</w:t>
      </w:r>
      <w:r w:rsidRPr="009C24C6">
        <w:rPr>
          <w:rFonts w:ascii="Arial" w:hAnsi="Arial"/>
          <w:bCs/>
          <w:sz w:val="20"/>
        </w:rPr>
        <w:t xml:space="preserve"> and resources to ensure successful completion</w:t>
      </w:r>
      <w:r w:rsidR="009E548F">
        <w:rPr>
          <w:rFonts w:ascii="Arial" w:hAnsi="Arial"/>
          <w:bCs/>
          <w:sz w:val="20"/>
        </w:rPr>
        <w:t>.</w:t>
      </w:r>
    </w:p>
    <w:p w14:paraId="28CBB1C3" w14:textId="77777777" w:rsidR="009C24C6" w:rsidRDefault="009C24C6" w:rsidP="009C24C6">
      <w:pPr>
        <w:pStyle w:val="Header"/>
        <w:tabs>
          <w:tab w:val="clear" w:pos="4320"/>
          <w:tab w:val="clear" w:pos="8640"/>
        </w:tabs>
        <w:ind w:left="720"/>
        <w:rPr>
          <w:rFonts w:ascii="Arial" w:hAnsi="Arial"/>
          <w:b/>
          <w:sz w:val="20"/>
        </w:rPr>
      </w:pPr>
    </w:p>
    <w:p w14:paraId="2D43FD39" w14:textId="77777777" w:rsidR="009C24C6" w:rsidRDefault="009C24C6" w:rsidP="009C24C6">
      <w:pPr>
        <w:pStyle w:val="Header"/>
        <w:tabs>
          <w:tab w:val="clear" w:pos="4320"/>
          <w:tab w:val="clear" w:pos="8640"/>
        </w:tabs>
        <w:ind w:left="720"/>
        <w:rPr>
          <w:rFonts w:ascii="Arial" w:hAnsi="Arial"/>
          <w:b/>
          <w:sz w:val="20"/>
        </w:rPr>
      </w:pPr>
    </w:p>
    <w:p w14:paraId="2DC5302B" w14:textId="0AA368C3" w:rsidR="00465B1C" w:rsidRPr="0066645D" w:rsidRDefault="00FB474F" w:rsidP="00465B1C">
      <w:pPr>
        <w:pStyle w:val="Header"/>
        <w:tabs>
          <w:tab w:val="clear" w:pos="4320"/>
          <w:tab w:val="clear" w:pos="8640"/>
        </w:tabs>
        <w:ind w:left="456" w:hanging="456"/>
        <w:rPr>
          <w:rFonts w:ascii="Arial" w:hAnsi="Arial"/>
          <w:sz w:val="20"/>
        </w:rPr>
      </w:pPr>
      <w:r>
        <w:rPr>
          <w:rFonts w:ascii="Arial" w:hAnsi="Arial"/>
          <w:b/>
          <w:sz w:val="20"/>
        </w:rPr>
        <w:t>4</w:t>
      </w:r>
      <w:r w:rsidR="00226300">
        <w:rPr>
          <w:rFonts w:ascii="Arial" w:hAnsi="Arial"/>
          <w:b/>
          <w:sz w:val="20"/>
        </w:rPr>
        <w:t xml:space="preserve">. </w:t>
      </w:r>
      <w:r w:rsidR="00F51938">
        <w:rPr>
          <w:rFonts w:ascii="Arial" w:hAnsi="Arial"/>
          <w:b/>
          <w:sz w:val="20"/>
        </w:rPr>
        <w:t>O</w:t>
      </w:r>
      <w:r w:rsidR="00465B1C" w:rsidRPr="006F0CE7">
        <w:rPr>
          <w:rFonts w:ascii="Arial" w:hAnsi="Arial"/>
          <w:b/>
          <w:sz w:val="20"/>
        </w:rPr>
        <w:t>ther administrative duties</w:t>
      </w:r>
      <w:r w:rsidR="00C560F2">
        <w:rPr>
          <w:rFonts w:ascii="Arial" w:hAnsi="Arial"/>
          <w:b/>
          <w:sz w:val="20"/>
        </w:rPr>
        <w:t>:</w:t>
      </w:r>
      <w:r w:rsidR="00465B1C" w:rsidRPr="0066645D">
        <w:rPr>
          <w:rFonts w:ascii="Arial" w:hAnsi="Arial"/>
          <w:b/>
          <w:sz w:val="20"/>
        </w:rPr>
        <w:t xml:space="preserve">  </w:t>
      </w:r>
    </w:p>
    <w:p w14:paraId="2DC5302D" w14:textId="398FD616" w:rsidR="00465B1C" w:rsidRPr="0066645D" w:rsidRDefault="00465B1C" w:rsidP="00465B1C">
      <w:pPr>
        <w:numPr>
          <w:ilvl w:val="0"/>
          <w:numId w:val="1"/>
        </w:numPr>
        <w:jc w:val="both"/>
        <w:rPr>
          <w:rFonts w:ascii="Arial" w:hAnsi="Arial"/>
          <w:sz w:val="20"/>
        </w:rPr>
      </w:pPr>
      <w:r w:rsidRPr="6F95FEFF">
        <w:rPr>
          <w:rFonts w:ascii="Arial" w:hAnsi="Arial"/>
          <w:sz w:val="20"/>
          <w:szCs w:val="20"/>
        </w:rPr>
        <w:t>Compil</w:t>
      </w:r>
      <w:r w:rsidR="00F51938" w:rsidRPr="6F95FEFF">
        <w:rPr>
          <w:rFonts w:ascii="Arial" w:hAnsi="Arial"/>
          <w:sz w:val="20"/>
          <w:szCs w:val="20"/>
        </w:rPr>
        <w:t>e</w:t>
      </w:r>
      <w:r w:rsidRPr="6F95FEFF">
        <w:rPr>
          <w:rFonts w:ascii="Arial" w:hAnsi="Arial"/>
          <w:sz w:val="20"/>
          <w:szCs w:val="20"/>
        </w:rPr>
        <w:t xml:space="preserve"> statistics into an easily accessible </w:t>
      </w:r>
      <w:r w:rsidR="0022531F" w:rsidRPr="6F95FEFF">
        <w:rPr>
          <w:rFonts w:ascii="Arial" w:hAnsi="Arial"/>
          <w:sz w:val="20"/>
          <w:szCs w:val="20"/>
        </w:rPr>
        <w:t>form</w:t>
      </w:r>
      <w:r w:rsidRPr="6F95FEFF">
        <w:rPr>
          <w:rFonts w:ascii="Arial" w:hAnsi="Arial"/>
          <w:sz w:val="20"/>
          <w:szCs w:val="20"/>
        </w:rPr>
        <w:t xml:space="preserve"> for use in business </w:t>
      </w:r>
      <w:r w:rsidR="009C7B59" w:rsidRPr="6F95FEFF">
        <w:rPr>
          <w:rFonts w:ascii="Arial" w:hAnsi="Arial"/>
          <w:sz w:val="20"/>
          <w:szCs w:val="20"/>
        </w:rPr>
        <w:t>consultation.</w:t>
      </w:r>
    </w:p>
    <w:p w14:paraId="2DC5302E" w14:textId="53C76BE2" w:rsidR="00465B1C" w:rsidRPr="0066645D" w:rsidRDefault="00465B1C" w:rsidP="00465B1C">
      <w:pPr>
        <w:numPr>
          <w:ilvl w:val="0"/>
          <w:numId w:val="1"/>
        </w:numPr>
        <w:jc w:val="both"/>
        <w:rPr>
          <w:rFonts w:ascii="Arial" w:hAnsi="Arial"/>
          <w:sz w:val="20"/>
        </w:rPr>
      </w:pPr>
      <w:r w:rsidRPr="6F95FEFF">
        <w:rPr>
          <w:rFonts w:ascii="Arial" w:hAnsi="Arial"/>
          <w:sz w:val="20"/>
          <w:szCs w:val="20"/>
        </w:rPr>
        <w:t>Maintain a</w:t>
      </w:r>
      <w:r w:rsidR="00242D3A" w:rsidRPr="6F95FEFF">
        <w:rPr>
          <w:rFonts w:ascii="Arial" w:hAnsi="Arial"/>
          <w:sz w:val="20"/>
          <w:szCs w:val="20"/>
        </w:rPr>
        <w:t xml:space="preserve">n </w:t>
      </w:r>
      <w:r w:rsidRPr="6F95FEFF">
        <w:rPr>
          <w:rFonts w:ascii="Arial" w:hAnsi="Arial"/>
          <w:sz w:val="20"/>
          <w:szCs w:val="20"/>
        </w:rPr>
        <w:t xml:space="preserve">inventory of </w:t>
      </w:r>
      <w:r w:rsidR="00242D3A" w:rsidRPr="6F95FEFF">
        <w:rPr>
          <w:rFonts w:ascii="Arial" w:hAnsi="Arial"/>
          <w:sz w:val="20"/>
          <w:szCs w:val="20"/>
        </w:rPr>
        <w:t xml:space="preserve">quality </w:t>
      </w:r>
      <w:r w:rsidRPr="6F95FEFF">
        <w:rPr>
          <w:rFonts w:ascii="Arial" w:hAnsi="Arial"/>
          <w:sz w:val="20"/>
          <w:szCs w:val="20"/>
        </w:rPr>
        <w:t>promotional material as deemed necessary</w:t>
      </w:r>
      <w:r w:rsidR="009C7B59" w:rsidRPr="6F95FEFF">
        <w:rPr>
          <w:rFonts w:ascii="Arial" w:hAnsi="Arial"/>
          <w:sz w:val="20"/>
          <w:szCs w:val="20"/>
        </w:rPr>
        <w:t>.</w:t>
      </w:r>
    </w:p>
    <w:p w14:paraId="2DC5302F" w14:textId="2C91A508" w:rsidR="00465B1C" w:rsidRPr="0066645D" w:rsidRDefault="53C0A57E" w:rsidP="5AA506A1">
      <w:pPr>
        <w:numPr>
          <w:ilvl w:val="0"/>
          <w:numId w:val="1"/>
        </w:numPr>
        <w:jc w:val="both"/>
        <w:rPr>
          <w:rFonts w:ascii="Arial" w:hAnsi="Arial"/>
          <w:sz w:val="20"/>
          <w:szCs w:val="20"/>
        </w:rPr>
      </w:pPr>
      <w:r w:rsidRPr="45C2A921">
        <w:rPr>
          <w:rFonts w:ascii="Arial" w:hAnsi="Arial"/>
          <w:sz w:val="20"/>
          <w:szCs w:val="20"/>
        </w:rPr>
        <w:t>Prepare an annual program assessment report including costs, number of participants and other information</w:t>
      </w:r>
      <w:r w:rsidR="001B3A68">
        <w:rPr>
          <w:rFonts w:ascii="Arial" w:hAnsi="Arial"/>
          <w:sz w:val="20"/>
          <w:szCs w:val="20"/>
        </w:rPr>
        <w:t>.</w:t>
      </w:r>
    </w:p>
    <w:p w14:paraId="2DC53030" w14:textId="700A9BAD" w:rsidR="00465B1C" w:rsidRPr="0066645D" w:rsidRDefault="00465B1C" w:rsidP="5AA506A1">
      <w:pPr>
        <w:numPr>
          <w:ilvl w:val="0"/>
          <w:numId w:val="1"/>
        </w:numPr>
        <w:jc w:val="both"/>
        <w:rPr>
          <w:rFonts w:ascii="Arial" w:hAnsi="Arial"/>
          <w:sz w:val="20"/>
          <w:szCs w:val="20"/>
        </w:rPr>
      </w:pPr>
      <w:r w:rsidRPr="6F95FEFF">
        <w:rPr>
          <w:rFonts w:ascii="Arial" w:hAnsi="Arial"/>
          <w:sz w:val="20"/>
          <w:szCs w:val="20"/>
        </w:rPr>
        <w:t>Provide monthly reports to the</w:t>
      </w:r>
      <w:r w:rsidR="00D46C0C">
        <w:rPr>
          <w:rFonts w:ascii="Arial" w:hAnsi="Arial"/>
          <w:sz w:val="20"/>
          <w:szCs w:val="20"/>
        </w:rPr>
        <w:t xml:space="preserve"> </w:t>
      </w:r>
      <w:r w:rsidR="001B3A68">
        <w:rPr>
          <w:rFonts w:ascii="Arial" w:hAnsi="Arial"/>
          <w:sz w:val="20"/>
          <w:szCs w:val="20"/>
        </w:rPr>
        <w:t>Director of Corporate Affairs</w:t>
      </w:r>
      <w:r w:rsidRPr="6F95FEFF">
        <w:rPr>
          <w:rFonts w:ascii="Arial" w:hAnsi="Arial"/>
          <w:sz w:val="20"/>
          <w:szCs w:val="20"/>
        </w:rPr>
        <w:t xml:space="preserve"> regarding accomplishments in the area as designated by the budget and overall plan for the </w:t>
      </w:r>
      <w:r w:rsidR="00D42F2A" w:rsidRPr="6F95FEFF">
        <w:rPr>
          <w:rFonts w:ascii="Arial" w:hAnsi="Arial"/>
          <w:sz w:val="20"/>
          <w:szCs w:val="20"/>
        </w:rPr>
        <w:t>area.</w:t>
      </w:r>
    </w:p>
    <w:p w14:paraId="2DC53031" w14:textId="32CC3727" w:rsidR="00465B1C" w:rsidRPr="0066645D" w:rsidRDefault="00465B1C" w:rsidP="00465B1C">
      <w:pPr>
        <w:numPr>
          <w:ilvl w:val="0"/>
          <w:numId w:val="1"/>
        </w:numPr>
        <w:jc w:val="both"/>
        <w:rPr>
          <w:rFonts w:ascii="Arial" w:hAnsi="Arial"/>
          <w:sz w:val="20"/>
        </w:rPr>
      </w:pPr>
      <w:r w:rsidRPr="6F95FEFF">
        <w:rPr>
          <w:rFonts w:ascii="Arial" w:hAnsi="Arial"/>
          <w:sz w:val="20"/>
          <w:szCs w:val="20"/>
        </w:rPr>
        <w:t xml:space="preserve">Maintain </w:t>
      </w:r>
      <w:r w:rsidR="00242D3A" w:rsidRPr="6F95FEFF">
        <w:rPr>
          <w:rFonts w:ascii="Arial" w:hAnsi="Arial"/>
          <w:sz w:val="20"/>
          <w:szCs w:val="20"/>
        </w:rPr>
        <w:t xml:space="preserve">detailed </w:t>
      </w:r>
      <w:r w:rsidRPr="6F95FEFF">
        <w:rPr>
          <w:rFonts w:ascii="Arial" w:hAnsi="Arial"/>
          <w:sz w:val="20"/>
          <w:szCs w:val="20"/>
        </w:rPr>
        <w:t>quality records on</w:t>
      </w:r>
      <w:r w:rsidR="00242D3A" w:rsidRPr="6F95FEFF">
        <w:rPr>
          <w:rFonts w:ascii="Arial" w:hAnsi="Arial"/>
          <w:sz w:val="20"/>
          <w:szCs w:val="20"/>
        </w:rPr>
        <w:t xml:space="preserve"> </w:t>
      </w:r>
      <w:r w:rsidRPr="6F95FEFF">
        <w:rPr>
          <w:rFonts w:ascii="Arial" w:hAnsi="Arial"/>
          <w:sz w:val="20"/>
          <w:szCs w:val="20"/>
        </w:rPr>
        <w:t xml:space="preserve">events, </w:t>
      </w:r>
      <w:r w:rsidR="00D42F2A" w:rsidRPr="6F95FEFF">
        <w:rPr>
          <w:rFonts w:ascii="Arial" w:hAnsi="Arial"/>
          <w:sz w:val="20"/>
          <w:szCs w:val="20"/>
        </w:rPr>
        <w:t>programs,</w:t>
      </w:r>
      <w:r w:rsidRPr="6F95FEFF">
        <w:rPr>
          <w:rFonts w:ascii="Arial" w:hAnsi="Arial"/>
          <w:sz w:val="20"/>
          <w:szCs w:val="20"/>
        </w:rPr>
        <w:t xml:space="preserve"> and activities for use in future p</w:t>
      </w:r>
      <w:r w:rsidR="001B7DC4" w:rsidRPr="6F95FEFF">
        <w:rPr>
          <w:rFonts w:ascii="Arial" w:hAnsi="Arial"/>
          <w:sz w:val="20"/>
          <w:szCs w:val="20"/>
        </w:rPr>
        <w:t>lanning and annual evaluation.</w:t>
      </w:r>
    </w:p>
    <w:p w14:paraId="2DC53032" w14:textId="77777777" w:rsidR="00465B1C" w:rsidRPr="0066645D" w:rsidRDefault="00465B1C" w:rsidP="00465B1C">
      <w:pPr>
        <w:rPr>
          <w:rFonts w:ascii="Arial" w:hAnsi="Arial"/>
          <w:sz w:val="20"/>
        </w:rPr>
      </w:pPr>
    </w:p>
    <w:p w14:paraId="2DC53033" w14:textId="32D92B5D" w:rsidR="009344C0" w:rsidRDefault="00934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35" w14:textId="77777777" w:rsidTr="00F4238D">
        <w:tc>
          <w:tcPr>
            <w:tcW w:w="9576" w:type="dxa"/>
            <w:shd w:val="clear" w:color="auto" w:fill="E0E0E0"/>
          </w:tcPr>
          <w:p w14:paraId="2DC53034" w14:textId="77777777" w:rsidR="00465B1C" w:rsidRPr="0066645D" w:rsidRDefault="00465B1C" w:rsidP="00F4238D">
            <w:pPr>
              <w:rPr>
                <w:rFonts w:ascii="Arial" w:hAnsi="Arial"/>
                <w:b/>
                <w:sz w:val="20"/>
              </w:rPr>
            </w:pPr>
            <w:r w:rsidRPr="0066645D">
              <w:rPr>
                <w:rFonts w:ascii="Arial" w:hAnsi="Arial" w:cs="Arial"/>
                <w:b/>
                <w:sz w:val="20"/>
              </w:rPr>
              <w:t>Qualifications</w:t>
            </w:r>
          </w:p>
        </w:tc>
      </w:tr>
    </w:tbl>
    <w:p w14:paraId="2DC53036" w14:textId="77777777" w:rsidR="00465B1C" w:rsidRPr="0066645D" w:rsidRDefault="00465B1C" w:rsidP="00465B1C">
      <w:pPr>
        <w:rPr>
          <w:rFonts w:ascii="Arial" w:hAnsi="Arial"/>
          <w:sz w:val="20"/>
        </w:rPr>
      </w:pPr>
    </w:p>
    <w:p w14:paraId="2DC53037" w14:textId="77777777" w:rsidR="00465B1C" w:rsidRPr="0066645D" w:rsidRDefault="00465B1C" w:rsidP="00465B1C">
      <w:pPr>
        <w:jc w:val="both"/>
        <w:rPr>
          <w:rFonts w:ascii="Arial" w:hAnsi="Arial"/>
          <w:sz w:val="20"/>
        </w:rPr>
      </w:pPr>
      <w:r w:rsidRPr="0066645D">
        <w:rPr>
          <w:rFonts w:ascii="Arial" w:hAnsi="Arial"/>
          <w:sz w:val="20"/>
        </w:rPr>
        <w:t>The minimum qualifications required to successfully perform the job are as follows:</w:t>
      </w:r>
    </w:p>
    <w:p w14:paraId="2DC53038" w14:textId="15DE1A94" w:rsidR="00465B1C" w:rsidRPr="0066645D" w:rsidRDefault="00465B1C" w:rsidP="00465B1C">
      <w:pPr>
        <w:numPr>
          <w:ilvl w:val="0"/>
          <w:numId w:val="1"/>
        </w:numPr>
        <w:jc w:val="both"/>
        <w:rPr>
          <w:rFonts w:ascii="Arial" w:hAnsi="Arial"/>
          <w:sz w:val="20"/>
        </w:rPr>
      </w:pPr>
      <w:r w:rsidRPr="6F95FEFF">
        <w:rPr>
          <w:rFonts w:ascii="Arial" w:hAnsi="Arial"/>
          <w:sz w:val="20"/>
          <w:szCs w:val="20"/>
        </w:rPr>
        <w:t xml:space="preserve">Completion of a post-secondary degree or certificate </w:t>
      </w:r>
      <w:r w:rsidR="00D42F2A" w:rsidRPr="6F95FEFF">
        <w:rPr>
          <w:rFonts w:ascii="Arial" w:hAnsi="Arial"/>
          <w:sz w:val="20"/>
          <w:szCs w:val="20"/>
        </w:rPr>
        <w:t>or</w:t>
      </w:r>
      <w:r w:rsidRPr="6F95FEFF">
        <w:rPr>
          <w:rFonts w:ascii="Arial" w:hAnsi="Arial"/>
          <w:sz w:val="20"/>
          <w:szCs w:val="20"/>
        </w:rPr>
        <w:t xml:space="preserve"> </w:t>
      </w:r>
      <w:r w:rsidR="00BE1C6C" w:rsidRPr="6F95FEFF">
        <w:rPr>
          <w:rFonts w:ascii="Arial" w:hAnsi="Arial"/>
          <w:sz w:val="20"/>
          <w:szCs w:val="20"/>
        </w:rPr>
        <w:t xml:space="preserve">relevant </w:t>
      </w:r>
      <w:r w:rsidR="00251B4D" w:rsidRPr="6F95FEFF">
        <w:rPr>
          <w:rFonts w:ascii="Arial" w:hAnsi="Arial"/>
          <w:sz w:val="20"/>
          <w:szCs w:val="20"/>
        </w:rPr>
        <w:t>experience.</w:t>
      </w:r>
      <w:r w:rsidRPr="6F95FEFF">
        <w:rPr>
          <w:rFonts w:ascii="Arial" w:hAnsi="Arial"/>
          <w:sz w:val="20"/>
          <w:szCs w:val="20"/>
        </w:rPr>
        <w:t xml:space="preserve"> </w:t>
      </w:r>
    </w:p>
    <w:p w14:paraId="2DC53039" w14:textId="4AD94703" w:rsidR="00465B1C" w:rsidRPr="0066645D" w:rsidRDefault="00BD443A" w:rsidP="00465B1C">
      <w:pPr>
        <w:numPr>
          <w:ilvl w:val="0"/>
          <w:numId w:val="1"/>
        </w:numPr>
        <w:jc w:val="both"/>
        <w:rPr>
          <w:rFonts w:ascii="Arial" w:hAnsi="Arial"/>
          <w:sz w:val="20"/>
        </w:rPr>
      </w:pPr>
      <w:r w:rsidRPr="6F95FEFF">
        <w:rPr>
          <w:rFonts w:ascii="Arial" w:hAnsi="Arial"/>
          <w:sz w:val="20"/>
          <w:szCs w:val="20"/>
        </w:rPr>
        <w:t>3-5</w:t>
      </w:r>
      <w:r w:rsidR="00465B1C" w:rsidRPr="6F95FEFF">
        <w:rPr>
          <w:rFonts w:ascii="Arial" w:hAnsi="Arial"/>
          <w:sz w:val="20"/>
          <w:szCs w:val="20"/>
        </w:rPr>
        <w:t xml:space="preserve"> years of experience in the development and delivery of business development plans</w:t>
      </w:r>
    </w:p>
    <w:p w14:paraId="2DC5303B" w14:textId="36E97F03" w:rsidR="00465B1C" w:rsidRPr="00D44070" w:rsidRDefault="00FC2FC5" w:rsidP="00465B1C">
      <w:pPr>
        <w:numPr>
          <w:ilvl w:val="0"/>
          <w:numId w:val="1"/>
        </w:numPr>
        <w:jc w:val="both"/>
        <w:rPr>
          <w:rFonts w:ascii="Arial" w:hAnsi="Arial"/>
          <w:sz w:val="20"/>
        </w:rPr>
      </w:pPr>
      <w:r w:rsidRPr="6F95FEFF">
        <w:rPr>
          <w:rFonts w:ascii="Arial" w:hAnsi="Arial"/>
          <w:sz w:val="20"/>
          <w:szCs w:val="20"/>
        </w:rPr>
        <w:t>An e</w:t>
      </w:r>
      <w:r w:rsidR="00465B1C" w:rsidRPr="6F95FEFF">
        <w:rPr>
          <w:rFonts w:ascii="Arial" w:hAnsi="Arial"/>
          <w:sz w:val="20"/>
          <w:szCs w:val="20"/>
        </w:rPr>
        <w:t>quivalent combination of education and experience may be considered.</w:t>
      </w:r>
    </w:p>
    <w:p w14:paraId="6A1FDA66" w14:textId="77777777" w:rsidR="00D44070" w:rsidRDefault="00D44070" w:rsidP="00D44070">
      <w:pPr>
        <w:jc w:val="both"/>
        <w:rPr>
          <w:rFonts w:ascii="Arial" w:hAnsi="Arial"/>
          <w:sz w:val="20"/>
          <w:szCs w:val="20"/>
        </w:rPr>
      </w:pPr>
    </w:p>
    <w:p w14:paraId="4F349F1D" w14:textId="34519743" w:rsidR="00D44070" w:rsidRPr="0066645D" w:rsidRDefault="00D44070" w:rsidP="00D44070">
      <w:pPr>
        <w:jc w:val="both"/>
        <w:rPr>
          <w:rFonts w:ascii="Arial" w:hAnsi="Arial"/>
          <w:sz w:val="20"/>
        </w:rPr>
      </w:pPr>
      <w:r>
        <w:rPr>
          <w:rFonts w:ascii="Arial" w:hAnsi="Arial"/>
          <w:sz w:val="20"/>
        </w:rPr>
        <w:t>Required Skills:</w:t>
      </w:r>
      <w:r w:rsidRPr="6F95FEFF">
        <w:rPr>
          <w:rFonts w:ascii="Arial" w:hAnsi="Arial"/>
          <w:sz w:val="20"/>
          <w:szCs w:val="20"/>
        </w:rPr>
        <w:t xml:space="preserve"> </w:t>
      </w:r>
    </w:p>
    <w:p w14:paraId="30C900D7" w14:textId="0078B360" w:rsidR="00D44070" w:rsidRPr="0066645D" w:rsidRDefault="00D44070" w:rsidP="00D44070">
      <w:pPr>
        <w:numPr>
          <w:ilvl w:val="0"/>
          <w:numId w:val="1"/>
        </w:numPr>
        <w:jc w:val="both"/>
        <w:rPr>
          <w:rFonts w:ascii="Arial" w:hAnsi="Arial"/>
          <w:sz w:val="20"/>
        </w:rPr>
      </w:pPr>
      <w:r>
        <w:rPr>
          <w:rFonts w:ascii="Arial" w:hAnsi="Arial"/>
          <w:sz w:val="20"/>
          <w:szCs w:val="20"/>
        </w:rPr>
        <w:t>Leadership</w:t>
      </w:r>
    </w:p>
    <w:p w14:paraId="2A3201C3" w14:textId="09555180" w:rsidR="00D44070" w:rsidRPr="00234533" w:rsidRDefault="00234533" w:rsidP="00D44070">
      <w:pPr>
        <w:numPr>
          <w:ilvl w:val="0"/>
          <w:numId w:val="1"/>
        </w:numPr>
        <w:jc w:val="both"/>
        <w:rPr>
          <w:rFonts w:ascii="Arial" w:hAnsi="Arial"/>
          <w:sz w:val="20"/>
        </w:rPr>
      </w:pPr>
      <w:r>
        <w:rPr>
          <w:rFonts w:ascii="Arial" w:hAnsi="Arial"/>
          <w:sz w:val="20"/>
          <w:szCs w:val="20"/>
        </w:rPr>
        <w:t>Communication</w:t>
      </w:r>
    </w:p>
    <w:p w14:paraId="7204D255" w14:textId="35E636F1" w:rsidR="00234533" w:rsidRPr="00234533" w:rsidRDefault="00234533" w:rsidP="00D44070">
      <w:pPr>
        <w:numPr>
          <w:ilvl w:val="0"/>
          <w:numId w:val="1"/>
        </w:numPr>
        <w:jc w:val="both"/>
        <w:rPr>
          <w:rFonts w:ascii="Arial" w:hAnsi="Arial"/>
          <w:sz w:val="20"/>
        </w:rPr>
      </w:pPr>
      <w:r>
        <w:rPr>
          <w:rFonts w:ascii="Arial" w:hAnsi="Arial"/>
          <w:sz w:val="20"/>
          <w:szCs w:val="20"/>
        </w:rPr>
        <w:t>Planning and organizing</w:t>
      </w:r>
    </w:p>
    <w:p w14:paraId="4A765EB3" w14:textId="1D8E47C1" w:rsidR="00234533" w:rsidRPr="00D44070" w:rsidRDefault="00234533" w:rsidP="00D44070">
      <w:pPr>
        <w:numPr>
          <w:ilvl w:val="0"/>
          <w:numId w:val="1"/>
        </w:numPr>
        <w:jc w:val="both"/>
        <w:rPr>
          <w:rFonts w:ascii="Arial" w:hAnsi="Arial"/>
          <w:sz w:val="20"/>
        </w:rPr>
      </w:pPr>
      <w:r>
        <w:rPr>
          <w:rFonts w:ascii="Arial" w:hAnsi="Arial"/>
          <w:sz w:val="20"/>
          <w:szCs w:val="20"/>
        </w:rPr>
        <w:t>Relationship building</w:t>
      </w:r>
    </w:p>
    <w:p w14:paraId="5F7D3EC2" w14:textId="60A3AA88" w:rsidR="00D44070" w:rsidRPr="00D44070" w:rsidRDefault="00D44070" w:rsidP="00D44070">
      <w:pPr>
        <w:jc w:val="both"/>
        <w:rPr>
          <w:rFonts w:ascii="Arial" w:hAnsi="Arial"/>
          <w:sz w:val="20"/>
        </w:rPr>
      </w:pPr>
    </w:p>
    <w:p w14:paraId="2DC5303C" w14:textId="77777777" w:rsidR="00465B1C" w:rsidRPr="0066645D" w:rsidRDefault="00465B1C" w:rsidP="00465B1C">
      <w:pPr>
        <w:jc w:val="both"/>
        <w:rPr>
          <w:rFonts w:ascii="Arial" w:hAnsi="Arial"/>
          <w:sz w:val="20"/>
        </w:rPr>
      </w:pPr>
    </w:p>
    <w:p w14:paraId="2DC5303D" w14:textId="77777777" w:rsidR="00465B1C" w:rsidRPr="0066645D" w:rsidRDefault="00465B1C" w:rsidP="00465B1C">
      <w:pPr>
        <w:jc w:val="both"/>
        <w:rPr>
          <w:rFonts w:ascii="Arial" w:hAnsi="Arial"/>
          <w:sz w:val="20"/>
        </w:rPr>
      </w:pPr>
      <w:r w:rsidRPr="0066645D">
        <w:rPr>
          <w:rFonts w:ascii="Arial" w:hAnsi="Arial"/>
          <w:sz w:val="20"/>
        </w:rPr>
        <w:t>The following job certifications, diplomas or memberships are also required to perform the job:</w:t>
      </w:r>
    </w:p>
    <w:p w14:paraId="693AEEBE" w14:textId="6C8EDA43" w:rsidR="00251B4D" w:rsidRDefault="00251B4D" w:rsidP="00251B4D">
      <w:pPr>
        <w:numPr>
          <w:ilvl w:val="0"/>
          <w:numId w:val="1"/>
        </w:numPr>
        <w:jc w:val="both"/>
        <w:rPr>
          <w:rFonts w:ascii="Arial" w:hAnsi="Arial"/>
          <w:sz w:val="20"/>
        </w:rPr>
      </w:pPr>
      <w:r w:rsidRPr="6F95FEFF">
        <w:rPr>
          <w:rFonts w:ascii="Arial" w:hAnsi="Arial"/>
          <w:sz w:val="20"/>
          <w:szCs w:val="20"/>
        </w:rPr>
        <w:t>Valid, Class 5 New Brunswick Driver’s License.</w:t>
      </w:r>
    </w:p>
    <w:p w14:paraId="328B46B2" w14:textId="77777777" w:rsidR="00251B4D" w:rsidRPr="00886119" w:rsidRDefault="00251B4D" w:rsidP="384C63DD">
      <w:pPr>
        <w:numPr>
          <w:ilvl w:val="0"/>
          <w:numId w:val="1"/>
        </w:numPr>
        <w:jc w:val="both"/>
        <w:rPr>
          <w:rFonts w:ascii="Arial" w:hAnsi="Arial"/>
          <w:sz w:val="20"/>
          <w:szCs w:val="20"/>
        </w:rPr>
      </w:pPr>
      <w:r w:rsidRPr="6F95FEFF">
        <w:rPr>
          <w:rFonts w:ascii="Arial" w:hAnsi="Arial"/>
          <w:sz w:val="20"/>
          <w:szCs w:val="20"/>
        </w:rPr>
        <w:t>Criminal Record Check.</w:t>
      </w:r>
    </w:p>
    <w:p w14:paraId="2423EF09" w14:textId="77777777" w:rsidR="00251B4D" w:rsidRPr="00886119" w:rsidRDefault="00251B4D" w:rsidP="384C63DD">
      <w:pPr>
        <w:numPr>
          <w:ilvl w:val="0"/>
          <w:numId w:val="1"/>
        </w:numPr>
        <w:jc w:val="both"/>
        <w:rPr>
          <w:rFonts w:ascii="Arial" w:hAnsi="Arial"/>
          <w:sz w:val="20"/>
          <w:szCs w:val="20"/>
        </w:rPr>
      </w:pPr>
      <w:r w:rsidRPr="6F95FEFF">
        <w:rPr>
          <w:rFonts w:ascii="Arial" w:hAnsi="Arial"/>
          <w:sz w:val="20"/>
          <w:szCs w:val="20"/>
        </w:rPr>
        <w:t>Clean Driving Abstract.</w:t>
      </w:r>
    </w:p>
    <w:p w14:paraId="7708311C" w14:textId="4E4E1C07" w:rsidR="60A961BD" w:rsidRDefault="60A961BD" w:rsidP="6F95FEFF">
      <w:pPr>
        <w:numPr>
          <w:ilvl w:val="0"/>
          <w:numId w:val="1"/>
        </w:numPr>
        <w:jc w:val="both"/>
        <w:rPr>
          <w:rFonts w:ascii="Arial" w:hAnsi="Arial"/>
          <w:sz w:val="20"/>
          <w:szCs w:val="20"/>
        </w:rPr>
      </w:pPr>
      <w:r w:rsidRPr="6F95FEFF">
        <w:rPr>
          <w:rFonts w:ascii="Arial" w:hAnsi="Arial"/>
          <w:sz w:val="20"/>
          <w:szCs w:val="20"/>
        </w:rPr>
        <w:t>Standard First Aid and CPR Certificate is an asset.</w:t>
      </w:r>
    </w:p>
    <w:p w14:paraId="60FCB2AB" w14:textId="34AA3502" w:rsidR="72A1BB12" w:rsidRDefault="72A1BB12" w:rsidP="6F95FEFF">
      <w:pPr>
        <w:numPr>
          <w:ilvl w:val="0"/>
          <w:numId w:val="1"/>
        </w:numPr>
        <w:jc w:val="both"/>
        <w:rPr>
          <w:rFonts w:ascii="Arial" w:hAnsi="Arial"/>
          <w:sz w:val="20"/>
          <w:szCs w:val="20"/>
        </w:rPr>
      </w:pPr>
      <w:r w:rsidRPr="6F95FEFF">
        <w:rPr>
          <w:rFonts w:ascii="Arial" w:hAnsi="Arial"/>
          <w:sz w:val="20"/>
          <w:szCs w:val="20"/>
        </w:rPr>
        <w:t>English/French bilingualism is an asset.</w:t>
      </w:r>
    </w:p>
    <w:p w14:paraId="2DC53040" w14:textId="77777777" w:rsidR="00465B1C" w:rsidRPr="0066645D" w:rsidRDefault="00465B1C" w:rsidP="00465B1C">
      <w:pPr>
        <w:ind w:left="432"/>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42" w14:textId="77777777" w:rsidTr="45C2A921">
        <w:tc>
          <w:tcPr>
            <w:tcW w:w="9576" w:type="dxa"/>
            <w:shd w:val="clear" w:color="auto" w:fill="E0E0E0"/>
          </w:tcPr>
          <w:p w14:paraId="2DC53041" w14:textId="1472493E" w:rsidR="00465B1C" w:rsidRPr="0066645D" w:rsidRDefault="00465B1C" w:rsidP="45C2A921">
            <w:pPr>
              <w:rPr>
                <w:rFonts w:ascii="Arial" w:hAnsi="Arial"/>
                <w:b/>
                <w:bCs/>
                <w:sz w:val="20"/>
                <w:szCs w:val="20"/>
              </w:rPr>
            </w:pPr>
            <w:r w:rsidRPr="45C2A921">
              <w:rPr>
                <w:rFonts w:ascii="Arial" w:hAnsi="Arial" w:cs="Arial"/>
                <w:b/>
                <w:bCs/>
                <w:sz w:val="20"/>
                <w:szCs w:val="20"/>
              </w:rPr>
              <w:t xml:space="preserve">Knowledge, </w:t>
            </w:r>
            <w:r w:rsidR="5FC4DFD4" w:rsidRPr="45C2A921">
              <w:rPr>
                <w:rFonts w:ascii="Arial" w:hAnsi="Arial" w:cs="Arial"/>
                <w:b/>
                <w:bCs/>
                <w:sz w:val="20"/>
                <w:szCs w:val="20"/>
              </w:rPr>
              <w:t>Skills,</w:t>
            </w:r>
            <w:r w:rsidRPr="45C2A921">
              <w:rPr>
                <w:rFonts w:ascii="Arial" w:hAnsi="Arial" w:cs="Arial"/>
                <w:b/>
                <w:bCs/>
                <w:sz w:val="20"/>
                <w:szCs w:val="20"/>
              </w:rPr>
              <w:t xml:space="preserve"> and Abilities</w:t>
            </w:r>
          </w:p>
        </w:tc>
      </w:tr>
    </w:tbl>
    <w:p w14:paraId="2DC53043" w14:textId="77777777" w:rsidR="00465B1C" w:rsidRPr="0066645D" w:rsidRDefault="00465B1C" w:rsidP="00465B1C">
      <w:pPr>
        <w:rPr>
          <w:rFonts w:ascii="Arial" w:hAnsi="Arial"/>
          <w:sz w:val="20"/>
        </w:rPr>
      </w:pPr>
    </w:p>
    <w:p w14:paraId="2DC53046" w14:textId="10F3DB4E" w:rsidR="001B7DC4" w:rsidRPr="001B7DC4" w:rsidRDefault="00465B1C" w:rsidP="5AA506A1">
      <w:pPr>
        <w:rPr>
          <w:rFonts w:ascii="Arial" w:hAnsi="Arial"/>
          <w:sz w:val="20"/>
          <w:szCs w:val="20"/>
        </w:rPr>
      </w:pPr>
      <w:r w:rsidRPr="5AA506A1">
        <w:rPr>
          <w:rFonts w:ascii="Arial" w:hAnsi="Arial"/>
          <w:sz w:val="20"/>
          <w:szCs w:val="20"/>
        </w:rPr>
        <w:t>The following knowledge, skills and abilities are required:</w:t>
      </w:r>
    </w:p>
    <w:p w14:paraId="62A5C57C" w14:textId="463C0186" w:rsidR="5AA506A1" w:rsidRDefault="5AA506A1" w:rsidP="5AA506A1">
      <w:pPr>
        <w:rPr>
          <w:rFonts w:ascii="Arial" w:hAnsi="Arial"/>
          <w:sz w:val="20"/>
          <w:szCs w:val="20"/>
        </w:rPr>
      </w:pPr>
    </w:p>
    <w:p w14:paraId="2DC53047" w14:textId="4D580AB1" w:rsidR="001B7DC4" w:rsidRPr="001B7DC4" w:rsidRDefault="001B7DC4" w:rsidP="001B7DC4">
      <w:pPr>
        <w:numPr>
          <w:ilvl w:val="0"/>
          <w:numId w:val="9"/>
        </w:numPr>
        <w:ind w:left="1080"/>
        <w:rPr>
          <w:rFonts w:ascii="Arial" w:hAnsi="Arial" w:cs="Arial"/>
          <w:sz w:val="20"/>
          <w:szCs w:val="20"/>
        </w:rPr>
      </w:pPr>
      <w:r w:rsidRPr="001B7DC4">
        <w:rPr>
          <w:rFonts w:ascii="Arial" w:hAnsi="Arial" w:cs="Arial"/>
          <w:sz w:val="20"/>
          <w:szCs w:val="20"/>
        </w:rPr>
        <w:t xml:space="preserve">Excellent communication </w:t>
      </w:r>
      <w:r w:rsidR="00D42F2A" w:rsidRPr="001B7DC4">
        <w:rPr>
          <w:rFonts w:ascii="Arial" w:hAnsi="Arial" w:cs="Arial"/>
          <w:sz w:val="20"/>
          <w:szCs w:val="20"/>
        </w:rPr>
        <w:t>skills:</w:t>
      </w:r>
      <w:r w:rsidRPr="001B7DC4">
        <w:rPr>
          <w:rFonts w:ascii="Arial" w:hAnsi="Arial" w:cs="Arial"/>
          <w:sz w:val="20"/>
          <w:szCs w:val="20"/>
        </w:rPr>
        <w:t xml:space="preserve"> including the ability to listen actively, respond verbally in a manner that is clear and respectful, and prepare written communications that are clear and concise</w:t>
      </w:r>
      <w:r w:rsidR="002F45E9">
        <w:rPr>
          <w:rFonts w:ascii="Arial" w:hAnsi="Arial" w:cs="Arial"/>
          <w:sz w:val="20"/>
          <w:szCs w:val="20"/>
        </w:rPr>
        <w:t>.</w:t>
      </w:r>
    </w:p>
    <w:p w14:paraId="2DC5304B" w14:textId="6DCF7995" w:rsidR="001B7DC4" w:rsidRPr="001B7DC4" w:rsidRDefault="001B7DC4" w:rsidP="6F95FEFF">
      <w:pPr>
        <w:ind w:left="360"/>
        <w:contextualSpacing/>
        <w:rPr>
          <w:rFonts w:ascii="Arial" w:hAnsi="Arial" w:cs="Arial"/>
          <w:sz w:val="20"/>
          <w:szCs w:val="20"/>
        </w:rPr>
      </w:pPr>
    </w:p>
    <w:p w14:paraId="2DC5304D" w14:textId="39FCF526" w:rsidR="00465B1C" w:rsidRPr="0066645D" w:rsidRDefault="00465B1C" w:rsidP="5AA506A1">
      <w:pPr>
        <w:numPr>
          <w:ilvl w:val="1"/>
          <w:numId w:val="3"/>
        </w:numPr>
        <w:tabs>
          <w:tab w:val="num" w:pos="720"/>
        </w:tabs>
        <w:ind w:left="1080"/>
        <w:rPr>
          <w:rFonts w:ascii="Arial" w:hAnsi="Arial" w:cs="Arial"/>
          <w:sz w:val="20"/>
          <w:szCs w:val="20"/>
        </w:rPr>
      </w:pPr>
      <w:r w:rsidRPr="5AA506A1">
        <w:rPr>
          <w:rFonts w:ascii="Arial" w:hAnsi="Arial" w:cs="Arial"/>
          <w:sz w:val="20"/>
          <w:szCs w:val="20"/>
        </w:rPr>
        <w:t xml:space="preserve">Teamwork and relationship-building skills including the ability to establish and maintain effective working relationships with peers, subordinates, Council members, residents, government officials, contractors/suppliers, business representatives and other </w:t>
      </w:r>
      <w:r w:rsidR="00D42F2A" w:rsidRPr="5AA506A1">
        <w:rPr>
          <w:rFonts w:ascii="Arial" w:hAnsi="Arial" w:cs="Arial"/>
          <w:sz w:val="20"/>
          <w:szCs w:val="20"/>
        </w:rPr>
        <w:t>stakeholders.</w:t>
      </w:r>
    </w:p>
    <w:p w14:paraId="7AD2DD81" w14:textId="7D858C64" w:rsidR="5AA506A1" w:rsidRDefault="5AA506A1" w:rsidP="5AA506A1">
      <w:pPr>
        <w:tabs>
          <w:tab w:val="num" w:pos="720"/>
        </w:tabs>
        <w:rPr>
          <w:rFonts w:ascii="Arial" w:hAnsi="Arial" w:cs="Arial"/>
          <w:sz w:val="20"/>
          <w:szCs w:val="20"/>
        </w:rPr>
      </w:pPr>
    </w:p>
    <w:p w14:paraId="2DC5304E" w14:textId="77777777" w:rsidR="00465B1C" w:rsidRDefault="00465B1C" w:rsidP="5AA506A1">
      <w:pPr>
        <w:numPr>
          <w:ilvl w:val="1"/>
          <w:numId w:val="3"/>
        </w:numPr>
        <w:tabs>
          <w:tab w:val="num" w:pos="720"/>
        </w:tabs>
        <w:ind w:left="1080"/>
        <w:rPr>
          <w:rFonts w:ascii="Arial" w:hAnsi="Arial" w:cs="Arial"/>
          <w:sz w:val="20"/>
          <w:szCs w:val="20"/>
        </w:rPr>
      </w:pPr>
      <w:r w:rsidRPr="5AA506A1">
        <w:rPr>
          <w:rFonts w:ascii="Arial" w:hAnsi="Arial" w:cs="Arial"/>
          <w:sz w:val="20"/>
          <w:szCs w:val="20"/>
        </w:rPr>
        <w:t>Ability to negotiate and deal with diverse groups of people.</w:t>
      </w:r>
    </w:p>
    <w:p w14:paraId="2DC53050" w14:textId="57389DF3" w:rsidR="00465B1C" w:rsidRPr="001B7DC4" w:rsidRDefault="00465B1C" w:rsidP="5AA506A1">
      <w:pPr>
        <w:tabs>
          <w:tab w:val="num" w:pos="1440"/>
        </w:tabs>
        <w:rPr>
          <w:rFonts w:ascii="Arial" w:hAnsi="Arial" w:cs="Arial"/>
          <w:sz w:val="20"/>
          <w:szCs w:val="20"/>
        </w:rPr>
      </w:pPr>
    </w:p>
    <w:p w14:paraId="2DC53051" w14:textId="5C17F8DB" w:rsidR="00465B1C" w:rsidRPr="0066645D" w:rsidRDefault="00465B1C" w:rsidP="5AA506A1">
      <w:pPr>
        <w:numPr>
          <w:ilvl w:val="1"/>
          <w:numId w:val="4"/>
        </w:numPr>
        <w:tabs>
          <w:tab w:val="num" w:pos="720"/>
        </w:tabs>
        <w:ind w:left="1080"/>
        <w:rPr>
          <w:rFonts w:ascii="Arial" w:hAnsi="Arial" w:cs="Arial"/>
          <w:sz w:val="20"/>
          <w:szCs w:val="20"/>
        </w:rPr>
      </w:pPr>
      <w:r w:rsidRPr="6F95FEFF">
        <w:rPr>
          <w:rFonts w:ascii="Arial" w:hAnsi="Arial" w:cs="Arial"/>
          <w:sz w:val="20"/>
          <w:szCs w:val="20"/>
        </w:rPr>
        <w:t>Knowledge of any relevant municipal</w:t>
      </w:r>
      <w:r w:rsidR="2B974195" w:rsidRPr="6F95FEFF">
        <w:rPr>
          <w:rFonts w:ascii="Arial" w:hAnsi="Arial" w:cs="Arial"/>
          <w:sz w:val="20"/>
          <w:szCs w:val="20"/>
        </w:rPr>
        <w:t xml:space="preserve"> and provincial</w:t>
      </w:r>
      <w:r w:rsidRPr="6F95FEFF">
        <w:rPr>
          <w:rFonts w:ascii="Arial" w:hAnsi="Arial" w:cs="Arial"/>
          <w:sz w:val="20"/>
          <w:szCs w:val="20"/>
        </w:rPr>
        <w:t xml:space="preserve"> policies, procedures, </w:t>
      </w:r>
      <w:r w:rsidR="00D42F2A" w:rsidRPr="6F95FEFF">
        <w:rPr>
          <w:rFonts w:ascii="Arial" w:hAnsi="Arial" w:cs="Arial"/>
          <w:sz w:val="20"/>
          <w:szCs w:val="20"/>
        </w:rPr>
        <w:t>regulations,</w:t>
      </w:r>
      <w:r w:rsidRPr="6F95FEFF">
        <w:rPr>
          <w:rFonts w:ascii="Arial" w:hAnsi="Arial" w:cs="Arial"/>
          <w:sz w:val="20"/>
          <w:szCs w:val="20"/>
        </w:rPr>
        <w:t xml:space="preserve"> and </w:t>
      </w:r>
      <w:r w:rsidR="00D42F2A" w:rsidRPr="6F95FEFF">
        <w:rPr>
          <w:rFonts w:ascii="Arial" w:hAnsi="Arial" w:cs="Arial"/>
          <w:sz w:val="20"/>
          <w:szCs w:val="20"/>
        </w:rPr>
        <w:t>by-laws.</w:t>
      </w:r>
    </w:p>
    <w:p w14:paraId="3A655CC0" w14:textId="4A2E90E5" w:rsidR="5AA506A1" w:rsidRDefault="5AA506A1" w:rsidP="5AA506A1">
      <w:pPr>
        <w:tabs>
          <w:tab w:val="num" w:pos="720"/>
        </w:tabs>
        <w:rPr>
          <w:rFonts w:ascii="Arial" w:hAnsi="Arial" w:cs="Arial"/>
          <w:sz w:val="20"/>
          <w:szCs w:val="20"/>
        </w:rPr>
      </w:pPr>
    </w:p>
    <w:p w14:paraId="2DC53053" w14:textId="6FE26F5E" w:rsidR="00465B1C" w:rsidRPr="0066645D" w:rsidRDefault="00465B1C" w:rsidP="5AA506A1">
      <w:pPr>
        <w:numPr>
          <w:ilvl w:val="1"/>
          <w:numId w:val="4"/>
        </w:numPr>
        <w:tabs>
          <w:tab w:val="num" w:pos="720"/>
        </w:tabs>
        <w:ind w:left="1080"/>
        <w:rPr>
          <w:rFonts w:ascii="Arial" w:hAnsi="Arial" w:cs="Arial"/>
          <w:sz w:val="20"/>
          <w:szCs w:val="20"/>
        </w:rPr>
      </w:pPr>
      <w:r w:rsidRPr="6F95FEFF">
        <w:rPr>
          <w:rFonts w:ascii="Arial" w:hAnsi="Arial" w:cs="Arial"/>
          <w:sz w:val="20"/>
          <w:szCs w:val="20"/>
        </w:rPr>
        <w:t xml:space="preserve">Knowledge of existing government sponsored economic development initiatives and </w:t>
      </w:r>
      <w:r w:rsidR="00D42F2A" w:rsidRPr="6F95FEFF">
        <w:rPr>
          <w:rFonts w:ascii="Arial" w:hAnsi="Arial" w:cs="Arial"/>
          <w:sz w:val="20"/>
          <w:szCs w:val="20"/>
        </w:rPr>
        <w:t>programs.</w:t>
      </w:r>
    </w:p>
    <w:p w14:paraId="55A3EBB2" w14:textId="1054D11C" w:rsidR="5AA506A1" w:rsidRDefault="5AA506A1" w:rsidP="5AA506A1">
      <w:pPr>
        <w:tabs>
          <w:tab w:val="num" w:pos="720"/>
        </w:tabs>
        <w:rPr>
          <w:rFonts w:ascii="Arial" w:hAnsi="Arial" w:cs="Arial"/>
          <w:sz w:val="20"/>
          <w:szCs w:val="20"/>
        </w:rPr>
      </w:pPr>
    </w:p>
    <w:p w14:paraId="2DC53057" w14:textId="7D443A1F" w:rsidR="00465B1C" w:rsidRPr="0066645D" w:rsidRDefault="00465B1C" w:rsidP="5AA506A1">
      <w:pPr>
        <w:numPr>
          <w:ilvl w:val="1"/>
          <w:numId w:val="5"/>
        </w:numPr>
        <w:tabs>
          <w:tab w:val="num" w:pos="720"/>
        </w:tabs>
        <w:ind w:left="1080"/>
        <w:rPr>
          <w:rFonts w:ascii="Arial" w:hAnsi="Arial" w:cs="Arial"/>
          <w:sz w:val="20"/>
          <w:szCs w:val="20"/>
        </w:rPr>
      </w:pPr>
      <w:r w:rsidRPr="45C2A921">
        <w:rPr>
          <w:rFonts w:ascii="Arial" w:hAnsi="Arial" w:cs="Arial"/>
          <w:sz w:val="20"/>
          <w:szCs w:val="20"/>
        </w:rPr>
        <w:t xml:space="preserve">Knowledge of the fundamentals of finance, accounting, budget preparation and adherence, project evaluation, </w:t>
      </w:r>
      <w:r w:rsidR="26F7FF9C" w:rsidRPr="45C2A921">
        <w:rPr>
          <w:rFonts w:ascii="Arial" w:hAnsi="Arial" w:cs="Arial"/>
          <w:sz w:val="20"/>
          <w:szCs w:val="20"/>
        </w:rPr>
        <w:t>marketing,</w:t>
      </w:r>
      <w:r w:rsidRPr="45C2A921">
        <w:rPr>
          <w:rFonts w:ascii="Arial" w:hAnsi="Arial" w:cs="Arial"/>
          <w:sz w:val="20"/>
          <w:szCs w:val="20"/>
        </w:rPr>
        <w:t xml:space="preserve"> and legal </w:t>
      </w:r>
      <w:r w:rsidR="00D42F2A" w:rsidRPr="45C2A921">
        <w:rPr>
          <w:rFonts w:ascii="Arial" w:hAnsi="Arial" w:cs="Arial"/>
          <w:sz w:val="20"/>
          <w:szCs w:val="20"/>
        </w:rPr>
        <w:t>processes.</w:t>
      </w:r>
      <w:r w:rsidRPr="45C2A921">
        <w:rPr>
          <w:rFonts w:ascii="Arial" w:hAnsi="Arial" w:cs="Arial"/>
          <w:sz w:val="20"/>
          <w:szCs w:val="20"/>
        </w:rPr>
        <w:t xml:space="preserve"> </w:t>
      </w:r>
    </w:p>
    <w:p w14:paraId="7AF9F98E" w14:textId="7FB0E906" w:rsidR="5AA506A1" w:rsidRDefault="5AA506A1" w:rsidP="5AA506A1">
      <w:pPr>
        <w:tabs>
          <w:tab w:val="num" w:pos="720"/>
        </w:tabs>
        <w:rPr>
          <w:rFonts w:ascii="Arial" w:hAnsi="Arial" w:cs="Arial"/>
          <w:sz w:val="20"/>
          <w:szCs w:val="20"/>
        </w:rPr>
      </w:pPr>
    </w:p>
    <w:p w14:paraId="2DC53058" w14:textId="7E518E6D" w:rsidR="00465B1C" w:rsidRPr="0066645D" w:rsidRDefault="00465B1C" w:rsidP="5AA506A1">
      <w:pPr>
        <w:numPr>
          <w:ilvl w:val="1"/>
          <w:numId w:val="5"/>
        </w:numPr>
        <w:tabs>
          <w:tab w:val="num" w:pos="720"/>
        </w:tabs>
        <w:ind w:left="1080"/>
        <w:rPr>
          <w:rFonts w:ascii="Arial" w:hAnsi="Arial" w:cs="Arial"/>
          <w:sz w:val="20"/>
          <w:szCs w:val="20"/>
        </w:rPr>
      </w:pPr>
      <w:r w:rsidRPr="45C2A921">
        <w:rPr>
          <w:rFonts w:ascii="Arial" w:hAnsi="Arial" w:cs="Arial"/>
          <w:sz w:val="20"/>
          <w:szCs w:val="20"/>
        </w:rPr>
        <w:t xml:space="preserve">Knowledge of the social, </w:t>
      </w:r>
      <w:r w:rsidR="2C8410C7" w:rsidRPr="45C2A921">
        <w:rPr>
          <w:rFonts w:ascii="Arial" w:hAnsi="Arial" w:cs="Arial"/>
          <w:sz w:val="20"/>
          <w:szCs w:val="20"/>
        </w:rPr>
        <w:t>cultural,</w:t>
      </w:r>
      <w:r w:rsidRPr="45C2A921">
        <w:rPr>
          <w:rFonts w:ascii="Arial" w:hAnsi="Arial" w:cs="Arial"/>
          <w:sz w:val="20"/>
          <w:szCs w:val="20"/>
        </w:rPr>
        <w:t xml:space="preserve"> and demographic composition of </w:t>
      </w:r>
      <w:r w:rsidR="6455A3D7" w:rsidRPr="45C2A921">
        <w:rPr>
          <w:rFonts w:ascii="Arial" w:hAnsi="Arial" w:cs="Arial"/>
          <w:sz w:val="20"/>
          <w:szCs w:val="20"/>
        </w:rPr>
        <w:t>DCN</w:t>
      </w:r>
      <w:r w:rsidRPr="45C2A921">
        <w:rPr>
          <w:rFonts w:ascii="Arial" w:hAnsi="Arial" w:cs="Arial"/>
          <w:sz w:val="20"/>
          <w:szCs w:val="20"/>
        </w:rPr>
        <w:t xml:space="preserve">, including challenges that face the </w:t>
      </w:r>
      <w:r w:rsidR="338E8598" w:rsidRPr="45C2A921">
        <w:rPr>
          <w:rFonts w:ascii="Arial" w:hAnsi="Arial" w:cs="Arial"/>
          <w:sz w:val="20"/>
          <w:szCs w:val="20"/>
        </w:rPr>
        <w:t>district</w:t>
      </w:r>
      <w:r w:rsidR="006F6935" w:rsidRPr="45C2A921">
        <w:rPr>
          <w:rFonts w:ascii="Arial" w:hAnsi="Arial" w:cs="Arial"/>
          <w:sz w:val="20"/>
          <w:szCs w:val="20"/>
        </w:rPr>
        <w:t>.</w:t>
      </w:r>
    </w:p>
    <w:p w14:paraId="0A516BC4" w14:textId="3845455F" w:rsidR="5AA506A1" w:rsidRDefault="5AA506A1" w:rsidP="5AA506A1">
      <w:pPr>
        <w:tabs>
          <w:tab w:val="num" w:pos="720"/>
        </w:tabs>
        <w:rPr>
          <w:rFonts w:ascii="Arial" w:hAnsi="Arial" w:cs="Arial"/>
          <w:sz w:val="20"/>
          <w:szCs w:val="20"/>
        </w:rPr>
      </w:pPr>
    </w:p>
    <w:p w14:paraId="2DC5305B" w14:textId="409226F4" w:rsidR="00465B1C" w:rsidRPr="0066645D"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Ability to conduct economic, demographic and market research</w:t>
      </w:r>
      <w:r w:rsidR="002B2884">
        <w:rPr>
          <w:rFonts w:ascii="Arial" w:hAnsi="Arial" w:cs="Arial"/>
          <w:sz w:val="20"/>
          <w:szCs w:val="20"/>
        </w:rPr>
        <w:t>.</w:t>
      </w:r>
    </w:p>
    <w:p w14:paraId="6013217C" w14:textId="05E9F6CF" w:rsidR="5AA506A1" w:rsidRDefault="5AA506A1" w:rsidP="5AA506A1">
      <w:pPr>
        <w:tabs>
          <w:tab w:val="num" w:pos="720"/>
        </w:tabs>
        <w:rPr>
          <w:rFonts w:ascii="Arial" w:hAnsi="Arial" w:cs="Arial"/>
          <w:sz w:val="20"/>
          <w:szCs w:val="20"/>
        </w:rPr>
      </w:pPr>
    </w:p>
    <w:p w14:paraId="2DC5305C" w14:textId="77777777" w:rsidR="00465B1C"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Ability to accurately define and effectively address problems as they arise.</w:t>
      </w:r>
    </w:p>
    <w:p w14:paraId="2DC5305D" w14:textId="50615957" w:rsidR="001B7DC4" w:rsidRDefault="001B7DC4" w:rsidP="5AA506A1">
      <w:pPr>
        <w:ind w:left="1080" w:hanging="360"/>
        <w:rPr>
          <w:rFonts w:ascii="Arial" w:hAnsi="Arial" w:cs="Arial"/>
          <w:sz w:val="20"/>
          <w:szCs w:val="20"/>
        </w:rPr>
      </w:pPr>
    </w:p>
    <w:p w14:paraId="2DC5305F" w14:textId="6FD1778C"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set realistic goals and develop plans to achieve </w:t>
      </w:r>
      <w:r w:rsidR="00D42F2A" w:rsidRPr="6F95FEFF">
        <w:rPr>
          <w:rFonts w:ascii="Arial" w:hAnsi="Arial" w:cs="Arial"/>
          <w:sz w:val="20"/>
          <w:szCs w:val="20"/>
        </w:rPr>
        <w:t>them.</w:t>
      </w:r>
      <w:r w:rsidRPr="6F95FEFF">
        <w:rPr>
          <w:rFonts w:ascii="Arial" w:hAnsi="Arial" w:cs="Arial"/>
          <w:sz w:val="20"/>
          <w:szCs w:val="20"/>
        </w:rPr>
        <w:t xml:space="preserve"> </w:t>
      </w:r>
    </w:p>
    <w:p w14:paraId="5B074F14" w14:textId="081E7C77" w:rsidR="5AA506A1" w:rsidRDefault="5AA506A1" w:rsidP="5AA506A1">
      <w:pPr>
        <w:rPr>
          <w:rFonts w:ascii="Arial" w:hAnsi="Arial" w:cs="Arial"/>
          <w:sz w:val="20"/>
          <w:szCs w:val="20"/>
        </w:rPr>
      </w:pPr>
    </w:p>
    <w:p w14:paraId="2DC53061" w14:textId="719F2FE8"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manage time </w:t>
      </w:r>
      <w:r w:rsidR="00D42F2A" w:rsidRPr="6F95FEFF">
        <w:rPr>
          <w:rFonts w:ascii="Arial" w:hAnsi="Arial" w:cs="Arial"/>
          <w:sz w:val="20"/>
          <w:szCs w:val="20"/>
        </w:rPr>
        <w:t>effectively</w:t>
      </w:r>
      <w:r w:rsidR="426DD89C" w:rsidRPr="6F95FEFF">
        <w:rPr>
          <w:rFonts w:ascii="Arial" w:hAnsi="Arial" w:cs="Arial"/>
          <w:sz w:val="20"/>
          <w:szCs w:val="20"/>
        </w:rPr>
        <w:t xml:space="preserve"> and access essential information in a timely manner.</w:t>
      </w:r>
    </w:p>
    <w:p w14:paraId="5E68F64E" w14:textId="359D4AB3" w:rsidR="5AA506A1" w:rsidRDefault="5AA506A1" w:rsidP="5AA506A1">
      <w:pPr>
        <w:rPr>
          <w:rFonts w:ascii="Arial" w:hAnsi="Arial" w:cs="Arial"/>
          <w:sz w:val="20"/>
          <w:szCs w:val="20"/>
        </w:rPr>
      </w:pPr>
    </w:p>
    <w:p w14:paraId="2DC53062" w14:textId="6300333A"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prioritize work, manage multiple demands, meet tight deadlines, remain calm during crises, respond constructively and support others in challenging </w:t>
      </w:r>
      <w:r w:rsidR="00D42F2A" w:rsidRPr="6F95FEFF">
        <w:rPr>
          <w:rFonts w:ascii="Arial" w:hAnsi="Arial" w:cs="Arial"/>
          <w:sz w:val="20"/>
          <w:szCs w:val="20"/>
        </w:rPr>
        <w:t>situations.</w:t>
      </w:r>
    </w:p>
    <w:p w14:paraId="77FF7992" w14:textId="529BBD60" w:rsidR="5AA506A1" w:rsidRDefault="5AA506A1" w:rsidP="5AA506A1">
      <w:pPr>
        <w:rPr>
          <w:rFonts w:ascii="Arial" w:hAnsi="Arial" w:cs="Arial"/>
          <w:sz w:val="20"/>
          <w:szCs w:val="20"/>
        </w:rPr>
      </w:pPr>
    </w:p>
    <w:p w14:paraId="2DC53063" w14:textId="55E9870D" w:rsidR="00465B1C" w:rsidRPr="0066645D" w:rsidRDefault="00465B1C" w:rsidP="5AA506A1">
      <w:pPr>
        <w:numPr>
          <w:ilvl w:val="1"/>
          <w:numId w:val="5"/>
        </w:numPr>
        <w:ind w:left="1080"/>
        <w:rPr>
          <w:rFonts w:ascii="Arial" w:hAnsi="Arial" w:cs="Arial"/>
          <w:sz w:val="20"/>
          <w:szCs w:val="20"/>
        </w:rPr>
      </w:pPr>
      <w:r w:rsidRPr="6F95FEFF">
        <w:rPr>
          <w:rFonts w:ascii="Arial" w:hAnsi="Arial" w:cs="Arial"/>
          <w:sz w:val="20"/>
          <w:szCs w:val="20"/>
        </w:rPr>
        <w:t xml:space="preserve">Ability to develop and implement goals, objectives, priorities, </w:t>
      </w:r>
      <w:r w:rsidR="00D42F2A" w:rsidRPr="6F95FEFF">
        <w:rPr>
          <w:rFonts w:ascii="Arial" w:hAnsi="Arial" w:cs="Arial"/>
          <w:sz w:val="20"/>
          <w:szCs w:val="20"/>
        </w:rPr>
        <w:t>practices,</w:t>
      </w:r>
      <w:r w:rsidRPr="6F95FEFF">
        <w:rPr>
          <w:rFonts w:ascii="Arial" w:hAnsi="Arial" w:cs="Arial"/>
          <w:sz w:val="20"/>
          <w:szCs w:val="20"/>
        </w:rPr>
        <w:t xml:space="preserve"> and procedures.</w:t>
      </w:r>
    </w:p>
    <w:p w14:paraId="2DC53065" w14:textId="45BDD337" w:rsidR="00465B1C" w:rsidRPr="001B7DC4" w:rsidRDefault="00465B1C" w:rsidP="5AA506A1">
      <w:pPr>
        <w:rPr>
          <w:rFonts w:ascii="Arial" w:hAnsi="Arial" w:cs="Arial"/>
          <w:sz w:val="20"/>
          <w:szCs w:val="20"/>
        </w:rPr>
      </w:pPr>
    </w:p>
    <w:p w14:paraId="2DC53066" w14:textId="59522CBC" w:rsidR="00465B1C" w:rsidRPr="0066645D" w:rsidRDefault="00465B1C" w:rsidP="5AA506A1">
      <w:pPr>
        <w:numPr>
          <w:ilvl w:val="1"/>
          <w:numId w:val="5"/>
        </w:numPr>
        <w:ind w:left="1080"/>
        <w:rPr>
          <w:rFonts w:ascii="Arial" w:hAnsi="Arial" w:cs="Arial"/>
          <w:sz w:val="20"/>
          <w:szCs w:val="20"/>
        </w:rPr>
      </w:pPr>
      <w:r w:rsidRPr="45C2A921">
        <w:rPr>
          <w:rFonts w:ascii="Arial" w:hAnsi="Arial" w:cs="Arial"/>
          <w:sz w:val="20"/>
          <w:szCs w:val="20"/>
        </w:rPr>
        <w:t xml:space="preserve">Skill in using office equipment, </w:t>
      </w:r>
      <w:r w:rsidR="06C19C76" w:rsidRPr="45C2A921">
        <w:rPr>
          <w:rFonts w:ascii="Arial" w:hAnsi="Arial" w:cs="Arial"/>
          <w:sz w:val="20"/>
          <w:szCs w:val="20"/>
        </w:rPr>
        <w:t>computers,</w:t>
      </w:r>
      <w:r w:rsidRPr="45C2A921">
        <w:rPr>
          <w:rFonts w:ascii="Arial" w:hAnsi="Arial" w:cs="Arial"/>
          <w:sz w:val="20"/>
          <w:szCs w:val="20"/>
        </w:rPr>
        <w:t xml:space="preserve"> and </w:t>
      </w:r>
      <w:r w:rsidR="00D42F2A" w:rsidRPr="45C2A921">
        <w:rPr>
          <w:rFonts w:ascii="Arial" w:hAnsi="Arial" w:cs="Arial"/>
          <w:sz w:val="20"/>
          <w:szCs w:val="20"/>
        </w:rPr>
        <w:t>software, including</w:t>
      </w:r>
      <w:r w:rsidRPr="45C2A921">
        <w:rPr>
          <w:rFonts w:ascii="Arial" w:hAnsi="Arial" w:cs="Arial"/>
          <w:sz w:val="20"/>
          <w:szCs w:val="20"/>
        </w:rPr>
        <w:t xml:space="preserve"> proficiency in Internet access, Microsoft Office</w:t>
      </w:r>
      <w:r w:rsidR="00955165" w:rsidRPr="45C2A921">
        <w:rPr>
          <w:rFonts w:ascii="Arial" w:hAnsi="Arial" w:cs="Arial"/>
          <w:sz w:val="20"/>
          <w:szCs w:val="20"/>
        </w:rPr>
        <w:t xml:space="preserve">, and online marketing tools such digital and display ads, social media, website maintenance, e-blasts, for </w:t>
      </w:r>
      <w:proofErr w:type="gramStart"/>
      <w:r w:rsidR="00955165" w:rsidRPr="45C2A921">
        <w:rPr>
          <w:rFonts w:ascii="Arial" w:hAnsi="Arial" w:cs="Arial"/>
          <w:sz w:val="20"/>
          <w:szCs w:val="20"/>
        </w:rPr>
        <w:t>example</w:t>
      </w:r>
      <w:proofErr w:type="gramEnd"/>
    </w:p>
    <w:p w14:paraId="51905DEC" w14:textId="4C45B47A" w:rsidR="5AA506A1" w:rsidRDefault="5AA506A1" w:rsidP="5AA506A1">
      <w:pPr>
        <w:rPr>
          <w:rFonts w:ascii="Arial" w:hAnsi="Arial" w:cs="Arial"/>
          <w:sz w:val="20"/>
          <w:szCs w:val="20"/>
        </w:rPr>
      </w:pPr>
    </w:p>
    <w:p w14:paraId="67BF5B51" w14:textId="77777777" w:rsidR="005C2660" w:rsidRPr="005C2660" w:rsidRDefault="001406C6"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Knowledge of the operation of municipal facilities and any relevant municipal policies, procedures, regulations, and bylaws.</w:t>
      </w:r>
    </w:p>
    <w:p w14:paraId="4873E45C" w14:textId="207619EA" w:rsidR="5AA506A1" w:rsidRDefault="5AA506A1" w:rsidP="5AA506A1">
      <w:pPr>
        <w:tabs>
          <w:tab w:val="num" w:pos="720"/>
        </w:tabs>
        <w:rPr>
          <w:rFonts w:ascii="Arial" w:hAnsi="Arial" w:cs="Arial"/>
          <w:sz w:val="20"/>
          <w:szCs w:val="20"/>
        </w:rPr>
      </w:pPr>
    </w:p>
    <w:p w14:paraId="0C14DE08" w14:textId="4967EF4A" w:rsidR="5AA506A1" w:rsidRDefault="005C2660" w:rsidP="6F95FEFF">
      <w:pPr>
        <w:numPr>
          <w:ilvl w:val="1"/>
          <w:numId w:val="5"/>
        </w:numPr>
        <w:ind w:left="1080"/>
        <w:rPr>
          <w:rFonts w:ascii="Arial" w:hAnsi="Arial" w:cs="Arial"/>
          <w:sz w:val="20"/>
          <w:szCs w:val="20"/>
        </w:rPr>
      </w:pPr>
      <w:r w:rsidRPr="6F95FEFF">
        <w:rPr>
          <w:rFonts w:ascii="Arial" w:hAnsi="Arial" w:cs="Arial"/>
          <w:sz w:val="20"/>
          <w:szCs w:val="20"/>
        </w:rPr>
        <w:t xml:space="preserve">Exceptional planning and organizational skills; including the ability to develop and implement </w:t>
      </w:r>
      <w:r w:rsidR="002A2AED" w:rsidRPr="6F95FEFF">
        <w:rPr>
          <w:rFonts w:ascii="Arial" w:hAnsi="Arial" w:cs="Arial"/>
          <w:sz w:val="20"/>
          <w:szCs w:val="20"/>
        </w:rPr>
        <w:t xml:space="preserve">strategic </w:t>
      </w:r>
      <w:r w:rsidRPr="6F95FEFF">
        <w:rPr>
          <w:rFonts w:ascii="Arial" w:hAnsi="Arial" w:cs="Arial"/>
          <w:sz w:val="20"/>
          <w:szCs w:val="20"/>
        </w:rPr>
        <w:t>practices and procedures.</w:t>
      </w:r>
    </w:p>
    <w:p w14:paraId="6AF8FD86" w14:textId="6FE4BE14" w:rsidR="5AA506A1" w:rsidRDefault="5AA506A1" w:rsidP="5AA506A1">
      <w:pPr>
        <w:tabs>
          <w:tab w:val="num" w:pos="720"/>
        </w:tabs>
        <w:rPr>
          <w:rFonts w:ascii="Arial" w:hAnsi="Arial" w:cs="Arial"/>
          <w:sz w:val="20"/>
          <w:szCs w:val="20"/>
        </w:rPr>
      </w:pPr>
    </w:p>
    <w:p w14:paraId="2DC5306A" w14:textId="11351AC4" w:rsidR="00465B1C" w:rsidRPr="0066645D"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 xml:space="preserve">Ability to work with minimal </w:t>
      </w:r>
      <w:r w:rsidR="00D42F2A" w:rsidRPr="6F95FEFF">
        <w:rPr>
          <w:rFonts w:ascii="Arial" w:hAnsi="Arial" w:cs="Arial"/>
          <w:sz w:val="20"/>
          <w:szCs w:val="20"/>
        </w:rPr>
        <w:t>supervision.</w:t>
      </w:r>
      <w:r w:rsidRPr="6F95FEFF">
        <w:rPr>
          <w:rFonts w:ascii="Arial" w:hAnsi="Arial" w:cs="Arial"/>
          <w:sz w:val="20"/>
          <w:szCs w:val="20"/>
        </w:rPr>
        <w:t xml:space="preserve"> </w:t>
      </w:r>
    </w:p>
    <w:p w14:paraId="02850338" w14:textId="0DA6C098" w:rsidR="5AA506A1" w:rsidRDefault="5AA506A1" w:rsidP="5AA506A1">
      <w:pPr>
        <w:tabs>
          <w:tab w:val="num" w:pos="720"/>
        </w:tabs>
        <w:rPr>
          <w:rFonts w:ascii="Arial" w:hAnsi="Arial" w:cs="Arial"/>
          <w:sz w:val="20"/>
          <w:szCs w:val="20"/>
        </w:rPr>
      </w:pPr>
    </w:p>
    <w:p w14:paraId="2DC5306B" w14:textId="55A2B183" w:rsidR="00465B1C" w:rsidRPr="0066645D"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Ability to retain confidential information</w:t>
      </w:r>
      <w:r w:rsidR="00D42F2A" w:rsidRPr="6F95FEFF">
        <w:rPr>
          <w:rFonts w:ascii="Arial" w:hAnsi="Arial" w:cs="Arial"/>
          <w:sz w:val="20"/>
          <w:szCs w:val="20"/>
        </w:rPr>
        <w:t>.</w:t>
      </w:r>
    </w:p>
    <w:p w14:paraId="52B8FEFC" w14:textId="04A77658" w:rsidR="5AA506A1" w:rsidRDefault="5AA506A1" w:rsidP="5AA506A1">
      <w:pPr>
        <w:tabs>
          <w:tab w:val="num" w:pos="720"/>
        </w:tabs>
        <w:rPr>
          <w:rFonts w:ascii="Arial" w:hAnsi="Arial" w:cs="Arial"/>
          <w:sz w:val="20"/>
          <w:szCs w:val="20"/>
        </w:rPr>
      </w:pPr>
    </w:p>
    <w:p w14:paraId="2DC5306C" w14:textId="2FCF9E8F" w:rsidR="00465B1C" w:rsidRDefault="00465B1C" w:rsidP="5AA506A1">
      <w:pPr>
        <w:numPr>
          <w:ilvl w:val="1"/>
          <w:numId w:val="5"/>
        </w:numPr>
        <w:tabs>
          <w:tab w:val="num" w:pos="720"/>
        </w:tabs>
        <w:ind w:left="1080"/>
        <w:rPr>
          <w:rFonts w:ascii="Arial" w:hAnsi="Arial" w:cs="Arial"/>
          <w:sz w:val="20"/>
          <w:szCs w:val="20"/>
        </w:rPr>
      </w:pPr>
      <w:r w:rsidRPr="6F95FEFF">
        <w:rPr>
          <w:rFonts w:ascii="Arial" w:hAnsi="Arial" w:cs="Arial"/>
          <w:sz w:val="20"/>
          <w:szCs w:val="20"/>
        </w:rPr>
        <w:t xml:space="preserve">Ability to work on </w:t>
      </w:r>
      <w:r w:rsidR="00D42F2A" w:rsidRPr="6F95FEFF">
        <w:rPr>
          <w:rFonts w:ascii="Arial" w:hAnsi="Arial" w:cs="Arial"/>
          <w:sz w:val="20"/>
          <w:szCs w:val="20"/>
        </w:rPr>
        <w:t>several</w:t>
      </w:r>
      <w:r w:rsidRPr="6F95FEFF">
        <w:rPr>
          <w:rFonts w:ascii="Arial" w:hAnsi="Arial" w:cs="Arial"/>
          <w:sz w:val="20"/>
          <w:szCs w:val="20"/>
        </w:rPr>
        <w:t xml:space="preserve"> projects and tasks simultaneously and prioritize accordingly.</w:t>
      </w:r>
    </w:p>
    <w:p w14:paraId="2DC5306D" w14:textId="77777777" w:rsidR="001B7DC4" w:rsidRPr="0066645D" w:rsidRDefault="001B7DC4" w:rsidP="001B7DC4">
      <w:pPr>
        <w:tabs>
          <w:tab w:val="num" w:pos="1440"/>
        </w:tabs>
        <w:ind w:left="1440"/>
        <w:jc w:val="both"/>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6F" w14:textId="77777777" w:rsidTr="00F4238D">
        <w:tc>
          <w:tcPr>
            <w:tcW w:w="9576" w:type="dxa"/>
            <w:shd w:val="clear" w:color="auto" w:fill="E0E0E0"/>
          </w:tcPr>
          <w:p w14:paraId="2DC5306E" w14:textId="77777777" w:rsidR="00465B1C" w:rsidRPr="0066645D" w:rsidRDefault="00465B1C" w:rsidP="00F4238D">
            <w:pPr>
              <w:rPr>
                <w:rFonts w:ascii="Arial" w:hAnsi="Arial"/>
                <w:b/>
                <w:sz w:val="20"/>
              </w:rPr>
            </w:pPr>
            <w:r w:rsidRPr="0066645D">
              <w:rPr>
                <w:rFonts w:ascii="Arial" w:hAnsi="Arial" w:cs="Arial"/>
                <w:b/>
                <w:sz w:val="20"/>
              </w:rPr>
              <w:t>Working Conditions</w:t>
            </w:r>
          </w:p>
        </w:tc>
      </w:tr>
    </w:tbl>
    <w:p w14:paraId="2DC53070" w14:textId="77777777" w:rsidR="00465B1C" w:rsidRPr="0066645D" w:rsidRDefault="00465B1C" w:rsidP="00465B1C">
      <w:pPr>
        <w:rPr>
          <w:rFonts w:ascii="Arial" w:hAnsi="Arial"/>
          <w:sz w:val="20"/>
        </w:rPr>
      </w:pPr>
    </w:p>
    <w:p w14:paraId="2DC53071" w14:textId="0A41E30E" w:rsidR="00465B1C" w:rsidRPr="0066645D" w:rsidRDefault="001B7DC4" w:rsidP="5AA506A1">
      <w:pPr>
        <w:jc w:val="both"/>
        <w:rPr>
          <w:rFonts w:ascii="Arial" w:hAnsi="Arial"/>
          <w:sz w:val="20"/>
          <w:szCs w:val="20"/>
        </w:rPr>
      </w:pPr>
      <w:r w:rsidRPr="45C2A921">
        <w:rPr>
          <w:rFonts w:ascii="Arial" w:hAnsi="Arial"/>
          <w:sz w:val="20"/>
          <w:szCs w:val="20"/>
        </w:rPr>
        <w:t xml:space="preserve">The </w:t>
      </w:r>
      <w:r w:rsidR="001B3A68">
        <w:rPr>
          <w:rFonts w:ascii="Arial" w:hAnsi="Arial"/>
          <w:sz w:val="20"/>
          <w:szCs w:val="20"/>
        </w:rPr>
        <w:t>Economic &amp; Community Development Manager</w:t>
      </w:r>
      <w:r w:rsidRPr="45C2A921">
        <w:rPr>
          <w:rFonts w:ascii="Arial" w:hAnsi="Arial"/>
          <w:sz w:val="20"/>
          <w:szCs w:val="20"/>
        </w:rPr>
        <w:t xml:space="preserve"> </w:t>
      </w:r>
      <w:r w:rsidR="00465B1C" w:rsidRPr="45C2A921">
        <w:rPr>
          <w:rFonts w:ascii="Arial" w:hAnsi="Arial"/>
          <w:sz w:val="20"/>
          <w:szCs w:val="20"/>
        </w:rPr>
        <w:t>must spend considerable time interfacing with the public or prospective businesses</w:t>
      </w:r>
      <w:r w:rsidR="4A6FA91D" w:rsidRPr="45C2A921">
        <w:rPr>
          <w:rFonts w:ascii="Arial" w:hAnsi="Arial"/>
          <w:sz w:val="20"/>
          <w:szCs w:val="20"/>
        </w:rPr>
        <w:t xml:space="preserve">. </w:t>
      </w:r>
      <w:r w:rsidR="6614D313" w:rsidRPr="45C2A921">
        <w:rPr>
          <w:rFonts w:ascii="Arial" w:hAnsi="Arial"/>
          <w:sz w:val="20"/>
          <w:szCs w:val="20"/>
        </w:rPr>
        <w:t>You may have to manage multiple projects and staff and volunteers at once.</w:t>
      </w:r>
    </w:p>
    <w:p w14:paraId="2DC53072" w14:textId="77777777" w:rsidR="00465B1C" w:rsidRPr="0066645D" w:rsidRDefault="00465B1C" w:rsidP="00465B1C">
      <w:pPr>
        <w:jc w:val="both"/>
        <w:rPr>
          <w:rFonts w:ascii="Arial" w:hAnsi="Arial"/>
          <w:sz w:val="20"/>
        </w:rPr>
      </w:pPr>
    </w:p>
    <w:p w14:paraId="2DC53073" w14:textId="663DF5B8" w:rsidR="00465B1C" w:rsidRPr="0066645D" w:rsidRDefault="00465B1C" w:rsidP="5AA506A1">
      <w:pPr>
        <w:jc w:val="both"/>
        <w:rPr>
          <w:rFonts w:ascii="Arial" w:hAnsi="Arial"/>
          <w:sz w:val="20"/>
          <w:szCs w:val="20"/>
        </w:rPr>
      </w:pPr>
      <w:r w:rsidRPr="45C2A921">
        <w:rPr>
          <w:rFonts w:ascii="Arial" w:hAnsi="Arial"/>
          <w:sz w:val="20"/>
          <w:szCs w:val="20"/>
        </w:rPr>
        <w:lastRenderedPageBreak/>
        <w:t>The incumbent may be interrupted to meet the needs and requests of residents, staff or business partners and may find environments to be sometimes chaotic. Excellent organizational, time and stress management skills will be required to keep activities and events on track to accomplish required tasks in a timely and effective manner.</w:t>
      </w:r>
      <w:r w:rsidR="63BF76F4" w:rsidRPr="45C2A921">
        <w:rPr>
          <w:rFonts w:ascii="Arial" w:hAnsi="Arial"/>
          <w:sz w:val="20"/>
          <w:szCs w:val="20"/>
        </w:rPr>
        <w:t xml:space="preserve"> </w:t>
      </w:r>
      <w:r w:rsidRPr="45C2A921">
        <w:rPr>
          <w:rFonts w:ascii="Arial" w:hAnsi="Arial"/>
          <w:sz w:val="20"/>
          <w:szCs w:val="20"/>
        </w:rPr>
        <w:t xml:space="preserve">Participation in community events may be periodically required on evenings, </w:t>
      </w:r>
      <w:r w:rsidR="36F22852" w:rsidRPr="45C2A921">
        <w:rPr>
          <w:rFonts w:ascii="Arial" w:hAnsi="Arial"/>
          <w:sz w:val="20"/>
          <w:szCs w:val="20"/>
        </w:rPr>
        <w:t>weekends,</w:t>
      </w:r>
      <w:r w:rsidRPr="45C2A921">
        <w:rPr>
          <w:rFonts w:ascii="Arial" w:hAnsi="Arial"/>
          <w:sz w:val="20"/>
          <w:szCs w:val="20"/>
        </w:rPr>
        <w:t xml:space="preserve"> and statutory holidays.</w:t>
      </w:r>
    </w:p>
    <w:p w14:paraId="2DC53074" w14:textId="77777777" w:rsidR="00465B1C" w:rsidRPr="0066645D" w:rsidRDefault="00465B1C" w:rsidP="00465B1C">
      <w:pPr>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76" w14:textId="77777777" w:rsidTr="00F4238D">
        <w:tc>
          <w:tcPr>
            <w:tcW w:w="9576" w:type="dxa"/>
            <w:shd w:val="clear" w:color="auto" w:fill="E0E0E0"/>
          </w:tcPr>
          <w:p w14:paraId="2DC53075" w14:textId="77777777" w:rsidR="00465B1C" w:rsidRPr="0066645D" w:rsidRDefault="00465B1C" w:rsidP="00F4238D">
            <w:pPr>
              <w:rPr>
                <w:rFonts w:ascii="Arial" w:hAnsi="Arial"/>
                <w:b/>
                <w:sz w:val="20"/>
              </w:rPr>
            </w:pPr>
            <w:r w:rsidRPr="0066645D">
              <w:rPr>
                <w:rFonts w:ascii="Arial" w:hAnsi="Arial" w:cs="Arial"/>
                <w:b/>
                <w:sz w:val="20"/>
              </w:rPr>
              <w:t>Physical Requirements</w:t>
            </w:r>
          </w:p>
        </w:tc>
      </w:tr>
    </w:tbl>
    <w:p w14:paraId="2DC53077" w14:textId="77777777" w:rsidR="00465B1C" w:rsidRPr="0066645D" w:rsidRDefault="00465B1C" w:rsidP="00465B1C">
      <w:pPr>
        <w:rPr>
          <w:rFonts w:ascii="Arial" w:hAnsi="Arial"/>
          <w:sz w:val="20"/>
        </w:rPr>
      </w:pPr>
    </w:p>
    <w:p w14:paraId="2DC53078" w14:textId="0C862B30" w:rsidR="001B7DC4" w:rsidRDefault="001B7DC4" w:rsidP="001B7DC4">
      <w:pPr>
        <w:rPr>
          <w:rFonts w:ascii="Arial" w:hAnsi="Arial"/>
          <w:sz w:val="20"/>
          <w:szCs w:val="20"/>
        </w:rPr>
      </w:pPr>
      <w:r w:rsidRPr="45C2A921">
        <w:rPr>
          <w:rFonts w:ascii="Arial" w:hAnsi="Arial"/>
          <w:sz w:val="20"/>
          <w:szCs w:val="20"/>
        </w:rPr>
        <w:t xml:space="preserve">The </w:t>
      </w:r>
      <w:r w:rsidR="001B3A68">
        <w:rPr>
          <w:rFonts w:ascii="Arial" w:hAnsi="Arial"/>
          <w:sz w:val="20"/>
          <w:szCs w:val="20"/>
        </w:rPr>
        <w:t>Economic &amp; Community Development Manager</w:t>
      </w:r>
      <w:r w:rsidRPr="45C2A921">
        <w:rPr>
          <w:rFonts w:ascii="Arial" w:hAnsi="Arial"/>
          <w:sz w:val="20"/>
          <w:szCs w:val="20"/>
        </w:rPr>
        <w:t xml:space="preserve"> </w:t>
      </w:r>
      <w:r w:rsidR="00465B1C" w:rsidRPr="45C2A921">
        <w:rPr>
          <w:rFonts w:ascii="Arial" w:hAnsi="Arial"/>
          <w:sz w:val="20"/>
          <w:szCs w:val="20"/>
        </w:rPr>
        <w:t>may spend long hours sitting and using office equipment and computers, which may cause eye and muscle strain.</w:t>
      </w:r>
      <w:r w:rsidR="7364228D" w:rsidRPr="45C2A921">
        <w:rPr>
          <w:rFonts w:ascii="Arial" w:hAnsi="Arial"/>
          <w:sz w:val="20"/>
          <w:szCs w:val="20"/>
        </w:rPr>
        <w:t xml:space="preserve"> </w:t>
      </w:r>
    </w:p>
    <w:p w14:paraId="600A5AA4" w14:textId="77777777" w:rsidR="001E182C" w:rsidRDefault="001E182C" w:rsidP="001B7DC4">
      <w:pPr>
        <w:rPr>
          <w:rFonts w:ascii="Arial" w:hAnsi="Arial"/>
          <w:sz w:val="20"/>
          <w:szCs w:val="20"/>
        </w:rPr>
      </w:pPr>
    </w:p>
    <w:p w14:paraId="39A6CFD6" w14:textId="77777777" w:rsidR="001E182C" w:rsidRDefault="001E182C" w:rsidP="001B7DC4">
      <w:pPr>
        <w:rPr>
          <w:rFonts w:ascii="Arial" w:hAnsi="Arial"/>
          <w:sz w:val="20"/>
          <w:szCs w:val="20"/>
        </w:rPr>
      </w:pPr>
    </w:p>
    <w:p w14:paraId="7ED7A62E" w14:textId="77777777" w:rsidR="001E182C" w:rsidRDefault="001E182C" w:rsidP="001B7DC4">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7C" w14:textId="77777777" w:rsidTr="002B2884">
        <w:tc>
          <w:tcPr>
            <w:tcW w:w="9551" w:type="dxa"/>
            <w:shd w:val="clear" w:color="auto" w:fill="E0E0E0"/>
          </w:tcPr>
          <w:p w14:paraId="2DC5307B" w14:textId="77777777" w:rsidR="00465B1C" w:rsidRPr="0066645D" w:rsidRDefault="00465B1C" w:rsidP="00F4238D">
            <w:pPr>
              <w:rPr>
                <w:rFonts w:ascii="Arial" w:hAnsi="Arial"/>
                <w:b/>
                <w:sz w:val="20"/>
              </w:rPr>
            </w:pPr>
            <w:r w:rsidRPr="0066645D">
              <w:rPr>
                <w:rFonts w:ascii="Arial" w:hAnsi="Arial" w:cs="Arial"/>
                <w:b/>
                <w:sz w:val="20"/>
              </w:rPr>
              <w:t>Hours of Work</w:t>
            </w:r>
          </w:p>
        </w:tc>
      </w:tr>
    </w:tbl>
    <w:p w14:paraId="2DC5307D" w14:textId="77777777" w:rsidR="00465B1C" w:rsidRPr="0066645D" w:rsidRDefault="00465B1C" w:rsidP="00465B1C">
      <w:pPr>
        <w:rPr>
          <w:rFonts w:ascii="Arial" w:hAnsi="Arial"/>
          <w:sz w:val="20"/>
        </w:rPr>
      </w:pPr>
    </w:p>
    <w:p w14:paraId="2DC5307E" w14:textId="71B56D1C" w:rsidR="00465B1C" w:rsidRPr="0066645D" w:rsidRDefault="00465B1C" w:rsidP="5AA506A1">
      <w:pPr>
        <w:jc w:val="both"/>
        <w:rPr>
          <w:rFonts w:ascii="Arial" w:hAnsi="Arial"/>
          <w:sz w:val="20"/>
          <w:szCs w:val="20"/>
        </w:rPr>
      </w:pPr>
      <w:r w:rsidRPr="5AA506A1">
        <w:rPr>
          <w:rFonts w:ascii="Arial" w:hAnsi="Arial"/>
          <w:sz w:val="20"/>
          <w:szCs w:val="20"/>
        </w:rPr>
        <w:t>The incumbent is required to work Monday to Friday 8:00 a.m. to 4:00 p.m.</w:t>
      </w:r>
    </w:p>
    <w:p w14:paraId="2DC5307F" w14:textId="41AD2E2E" w:rsidR="009344C0" w:rsidRDefault="009344C0">
      <w:pPr>
        <w:spacing w:after="200" w:line="276" w:lineRule="auto"/>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551"/>
      </w:tblGrid>
      <w:tr w:rsidR="00465B1C" w:rsidRPr="0066645D" w14:paraId="2DC53081" w14:textId="77777777" w:rsidTr="00F4238D">
        <w:tc>
          <w:tcPr>
            <w:tcW w:w="9576" w:type="dxa"/>
            <w:shd w:val="clear" w:color="auto" w:fill="E0E0E0"/>
          </w:tcPr>
          <w:p w14:paraId="2DC53080" w14:textId="77777777" w:rsidR="00465B1C" w:rsidRPr="0066645D" w:rsidRDefault="00465B1C" w:rsidP="00F4238D">
            <w:pPr>
              <w:rPr>
                <w:rFonts w:ascii="Arial" w:hAnsi="Arial"/>
                <w:b/>
                <w:sz w:val="20"/>
              </w:rPr>
            </w:pPr>
            <w:r w:rsidRPr="0066645D">
              <w:rPr>
                <w:rFonts w:ascii="Arial" w:hAnsi="Arial" w:cs="Arial"/>
                <w:b/>
                <w:sz w:val="20"/>
              </w:rPr>
              <w:t>Certification and Approval</w:t>
            </w:r>
          </w:p>
        </w:tc>
      </w:tr>
    </w:tbl>
    <w:p w14:paraId="2DC53082" w14:textId="77777777" w:rsidR="00465B1C" w:rsidRPr="0066645D" w:rsidRDefault="00465B1C" w:rsidP="00465B1C">
      <w:pPr>
        <w:rPr>
          <w:rFonts w:ascii="Arial" w:hAnsi="Arial"/>
          <w:sz w:val="20"/>
        </w:rPr>
      </w:pPr>
    </w:p>
    <w:p w14:paraId="2DC53083" w14:textId="77777777" w:rsidR="002B7188" w:rsidRPr="002B7188" w:rsidRDefault="002B7188" w:rsidP="002B7188">
      <w:pPr>
        <w:jc w:val="center"/>
        <w:rPr>
          <w:rFonts w:ascii="Arial" w:hAnsi="Arial"/>
          <w:sz w:val="20"/>
        </w:rPr>
      </w:pPr>
      <w:r w:rsidRPr="002B7188">
        <w:rPr>
          <w:rFonts w:ascii="Arial" w:hAnsi="Arial"/>
          <w:sz w:val="20"/>
        </w:rPr>
        <w:t>Employee and Supervisor Certification</w:t>
      </w:r>
    </w:p>
    <w:p w14:paraId="2DC53084" w14:textId="77777777" w:rsidR="002B7188" w:rsidRPr="002B7188" w:rsidRDefault="002B7188" w:rsidP="002B7188">
      <w:pPr>
        <w:jc w:val="cente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75"/>
      </w:tblGrid>
      <w:tr w:rsidR="002B7188" w:rsidRPr="002B7188" w14:paraId="2DC5309B" w14:textId="77777777" w:rsidTr="00C5260A">
        <w:tc>
          <w:tcPr>
            <w:tcW w:w="4788" w:type="dxa"/>
          </w:tcPr>
          <w:p w14:paraId="2DC53085" w14:textId="77777777" w:rsidR="002B7188" w:rsidRPr="002B7188" w:rsidRDefault="002B7188" w:rsidP="002B7188">
            <w:pPr>
              <w:rPr>
                <w:rFonts w:ascii="Arial" w:hAnsi="Arial"/>
                <w:sz w:val="20"/>
              </w:rPr>
            </w:pPr>
            <w:r w:rsidRPr="002B7188">
              <w:rPr>
                <w:rFonts w:ascii="Arial" w:hAnsi="Arial"/>
                <w:sz w:val="20"/>
              </w:rPr>
              <w:t>I certify that I have read and accepted the duties and responsibilities assigned to this position.</w:t>
            </w:r>
          </w:p>
          <w:p w14:paraId="2DC53086" w14:textId="77777777" w:rsidR="002B7188" w:rsidRPr="002B7188" w:rsidRDefault="002B7188" w:rsidP="002B7188">
            <w:pPr>
              <w:rPr>
                <w:rFonts w:ascii="Arial" w:hAnsi="Arial"/>
                <w:sz w:val="20"/>
              </w:rPr>
            </w:pPr>
          </w:p>
          <w:p w14:paraId="2DC53087"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88" w14:textId="77777777" w:rsidR="002B7188" w:rsidRPr="002B7188" w:rsidRDefault="002B7188" w:rsidP="002B7188">
            <w:pPr>
              <w:rPr>
                <w:rFonts w:ascii="Arial" w:hAnsi="Arial"/>
                <w:sz w:val="20"/>
              </w:rPr>
            </w:pPr>
            <w:r w:rsidRPr="002B7188">
              <w:rPr>
                <w:rFonts w:ascii="Arial" w:hAnsi="Arial"/>
                <w:sz w:val="20"/>
              </w:rPr>
              <w:t>Signature (Employee)</w:t>
            </w:r>
          </w:p>
          <w:p w14:paraId="2DC53089" w14:textId="77777777" w:rsidR="002B7188" w:rsidRPr="002B7188" w:rsidRDefault="002B7188" w:rsidP="002B7188">
            <w:pPr>
              <w:rPr>
                <w:rFonts w:ascii="Arial" w:hAnsi="Arial"/>
                <w:sz w:val="20"/>
              </w:rPr>
            </w:pPr>
          </w:p>
          <w:p w14:paraId="2DC5308A"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8B" w14:textId="77777777" w:rsidR="002B7188" w:rsidRPr="002B7188" w:rsidRDefault="002B7188" w:rsidP="002B7188">
            <w:pPr>
              <w:rPr>
                <w:rFonts w:ascii="Arial" w:hAnsi="Arial"/>
                <w:sz w:val="20"/>
              </w:rPr>
            </w:pPr>
            <w:r w:rsidRPr="002B7188">
              <w:rPr>
                <w:rFonts w:ascii="Arial" w:hAnsi="Arial"/>
                <w:sz w:val="20"/>
              </w:rPr>
              <w:t>Printed name</w:t>
            </w:r>
          </w:p>
          <w:p w14:paraId="2DC5308C" w14:textId="77777777" w:rsidR="002B7188" w:rsidRPr="002B7188" w:rsidRDefault="002B7188" w:rsidP="002B7188">
            <w:pPr>
              <w:rPr>
                <w:rFonts w:ascii="Arial" w:hAnsi="Arial"/>
                <w:sz w:val="20"/>
              </w:rPr>
            </w:pPr>
          </w:p>
          <w:p w14:paraId="2DC5308D"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8E" w14:textId="77777777" w:rsidR="002B7188" w:rsidRPr="002B7188" w:rsidRDefault="002B7188" w:rsidP="002B7188">
            <w:pPr>
              <w:rPr>
                <w:rFonts w:ascii="Arial" w:hAnsi="Arial"/>
                <w:sz w:val="20"/>
              </w:rPr>
            </w:pPr>
            <w:r w:rsidRPr="002B7188">
              <w:rPr>
                <w:rFonts w:ascii="Arial" w:hAnsi="Arial"/>
                <w:sz w:val="20"/>
              </w:rPr>
              <w:t>Date</w:t>
            </w:r>
          </w:p>
          <w:p w14:paraId="2DC5308F" w14:textId="77777777" w:rsidR="002B7188" w:rsidRPr="002B7188" w:rsidRDefault="002B7188" w:rsidP="002B7188">
            <w:pPr>
              <w:rPr>
                <w:rFonts w:ascii="Arial" w:hAnsi="Arial"/>
                <w:sz w:val="20"/>
              </w:rPr>
            </w:pPr>
          </w:p>
        </w:tc>
        <w:tc>
          <w:tcPr>
            <w:tcW w:w="4788" w:type="dxa"/>
          </w:tcPr>
          <w:p w14:paraId="2DC53090" w14:textId="77777777" w:rsidR="002B7188" w:rsidRPr="002B7188" w:rsidRDefault="002B7188" w:rsidP="002B7188">
            <w:pPr>
              <w:rPr>
                <w:rFonts w:ascii="Arial" w:hAnsi="Arial"/>
                <w:sz w:val="20"/>
              </w:rPr>
            </w:pPr>
            <w:r w:rsidRPr="002B7188">
              <w:rPr>
                <w:rFonts w:ascii="Arial" w:hAnsi="Arial"/>
                <w:sz w:val="20"/>
              </w:rPr>
              <w:t>I certify that this job description is an accurate description of the duties and responsibilities assigned to this position.</w:t>
            </w:r>
          </w:p>
          <w:p w14:paraId="2DC53091" w14:textId="77777777" w:rsidR="002B7188" w:rsidRPr="002B7188" w:rsidRDefault="002B7188" w:rsidP="002B7188">
            <w:pPr>
              <w:rPr>
                <w:rFonts w:ascii="Arial" w:hAnsi="Arial"/>
                <w:sz w:val="20"/>
              </w:rPr>
            </w:pPr>
          </w:p>
          <w:p w14:paraId="2DC53092"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93" w14:textId="6576E5B0" w:rsidR="002B7188" w:rsidRPr="002B7188" w:rsidRDefault="002B7188" w:rsidP="002B7188">
            <w:pPr>
              <w:rPr>
                <w:rFonts w:ascii="Arial" w:hAnsi="Arial"/>
                <w:sz w:val="20"/>
              </w:rPr>
            </w:pPr>
            <w:r w:rsidRPr="002B7188">
              <w:rPr>
                <w:rFonts w:ascii="Arial" w:hAnsi="Arial"/>
                <w:sz w:val="20"/>
              </w:rPr>
              <w:t>Signature (</w:t>
            </w:r>
            <w:r w:rsidR="00D42F2A">
              <w:rPr>
                <w:rFonts w:ascii="Arial" w:hAnsi="Arial"/>
                <w:sz w:val="20"/>
              </w:rPr>
              <w:t>Supervisor</w:t>
            </w:r>
            <w:r w:rsidRPr="002B7188">
              <w:rPr>
                <w:rFonts w:ascii="Arial" w:hAnsi="Arial"/>
                <w:sz w:val="20"/>
              </w:rPr>
              <w:t>)</w:t>
            </w:r>
          </w:p>
          <w:p w14:paraId="2DC53094" w14:textId="77777777" w:rsidR="002B7188" w:rsidRPr="002B7188" w:rsidRDefault="002B7188" w:rsidP="002B7188">
            <w:pPr>
              <w:rPr>
                <w:rFonts w:ascii="Arial" w:hAnsi="Arial"/>
                <w:sz w:val="20"/>
              </w:rPr>
            </w:pPr>
          </w:p>
          <w:p w14:paraId="2DC53095"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96" w14:textId="77777777" w:rsidR="002B7188" w:rsidRPr="002B7188" w:rsidRDefault="002B7188" w:rsidP="002B7188">
            <w:pPr>
              <w:rPr>
                <w:rFonts w:ascii="Arial" w:hAnsi="Arial"/>
                <w:sz w:val="20"/>
              </w:rPr>
            </w:pPr>
            <w:r w:rsidRPr="002B7188">
              <w:rPr>
                <w:rFonts w:ascii="Arial" w:hAnsi="Arial"/>
                <w:sz w:val="20"/>
              </w:rPr>
              <w:t>Printed name</w:t>
            </w:r>
          </w:p>
          <w:p w14:paraId="2DC53097" w14:textId="77777777" w:rsidR="002B7188" w:rsidRPr="002B7188" w:rsidRDefault="002B7188" w:rsidP="002B7188">
            <w:pPr>
              <w:rPr>
                <w:rFonts w:ascii="Arial" w:hAnsi="Arial"/>
                <w:sz w:val="20"/>
              </w:rPr>
            </w:pPr>
          </w:p>
          <w:p w14:paraId="2DC53098" w14:textId="77777777" w:rsidR="002B7188" w:rsidRPr="002B7188" w:rsidRDefault="002B7188" w:rsidP="002B7188">
            <w:pPr>
              <w:rPr>
                <w:rFonts w:ascii="Arial" w:hAnsi="Arial"/>
                <w:sz w:val="20"/>
              </w:rPr>
            </w:pPr>
            <w:r w:rsidRPr="002B7188">
              <w:rPr>
                <w:rFonts w:ascii="Arial" w:hAnsi="Arial"/>
                <w:sz w:val="20"/>
              </w:rPr>
              <w:t>______________________________________</w:t>
            </w:r>
          </w:p>
          <w:p w14:paraId="2DC53099" w14:textId="77777777" w:rsidR="002B7188" w:rsidRPr="002B7188" w:rsidRDefault="002B7188" w:rsidP="002B7188">
            <w:pPr>
              <w:rPr>
                <w:rFonts w:ascii="Arial" w:hAnsi="Arial"/>
                <w:sz w:val="20"/>
              </w:rPr>
            </w:pPr>
            <w:r w:rsidRPr="002B7188">
              <w:rPr>
                <w:rFonts w:ascii="Arial" w:hAnsi="Arial"/>
                <w:sz w:val="20"/>
              </w:rPr>
              <w:t>Date</w:t>
            </w:r>
          </w:p>
          <w:p w14:paraId="2DC5309A" w14:textId="77777777" w:rsidR="002B7188" w:rsidRPr="002B7188" w:rsidRDefault="002B7188" w:rsidP="002B7188">
            <w:pPr>
              <w:rPr>
                <w:rFonts w:ascii="Arial" w:hAnsi="Arial"/>
                <w:sz w:val="20"/>
              </w:rPr>
            </w:pPr>
          </w:p>
        </w:tc>
      </w:tr>
    </w:tbl>
    <w:p w14:paraId="2DC5309C" w14:textId="77777777" w:rsidR="002B7188" w:rsidRPr="002B7188" w:rsidRDefault="002B7188" w:rsidP="002B7188">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74"/>
      </w:tblGrid>
      <w:tr w:rsidR="002B7188" w:rsidRPr="002B7188" w14:paraId="2DC5309F" w14:textId="77777777" w:rsidTr="00C5260A">
        <w:tc>
          <w:tcPr>
            <w:tcW w:w="4788" w:type="dxa"/>
          </w:tcPr>
          <w:p w14:paraId="2DC5309D" w14:textId="1D567E8F" w:rsidR="002B7188" w:rsidRPr="002B7188" w:rsidRDefault="002B7188" w:rsidP="002B7188">
            <w:pPr>
              <w:spacing w:before="120" w:after="120" w:line="240" w:lineRule="atLeast"/>
              <w:rPr>
                <w:rFonts w:ascii="Arial" w:hAnsi="Arial"/>
                <w:sz w:val="20"/>
              </w:rPr>
            </w:pPr>
            <w:r w:rsidRPr="002B7188">
              <w:rPr>
                <w:rFonts w:ascii="Arial" w:hAnsi="Arial"/>
                <w:sz w:val="20"/>
              </w:rPr>
              <w:t>Approved by Chief Administrative Officer:</w:t>
            </w:r>
          </w:p>
        </w:tc>
        <w:tc>
          <w:tcPr>
            <w:tcW w:w="4788" w:type="dxa"/>
          </w:tcPr>
          <w:p w14:paraId="2DC5309E" w14:textId="77777777" w:rsidR="002B7188" w:rsidRPr="002B7188" w:rsidRDefault="002B7188" w:rsidP="002B7188">
            <w:pPr>
              <w:spacing w:before="120" w:after="120" w:line="240" w:lineRule="atLeast"/>
              <w:rPr>
                <w:rFonts w:ascii="Arial" w:hAnsi="Arial"/>
                <w:sz w:val="20"/>
                <w:szCs w:val="20"/>
              </w:rPr>
            </w:pPr>
          </w:p>
        </w:tc>
      </w:tr>
      <w:tr w:rsidR="002B7188" w:rsidRPr="002B7188" w14:paraId="2DC530A2" w14:textId="77777777" w:rsidTr="00C5260A">
        <w:tc>
          <w:tcPr>
            <w:tcW w:w="4788" w:type="dxa"/>
          </w:tcPr>
          <w:p w14:paraId="2DC530A0" w14:textId="77777777" w:rsidR="002B7188" w:rsidRPr="002B7188" w:rsidRDefault="002B7188" w:rsidP="002B7188">
            <w:pPr>
              <w:spacing w:before="120" w:after="120" w:line="240" w:lineRule="atLeast"/>
              <w:rPr>
                <w:rFonts w:ascii="Arial" w:hAnsi="Arial"/>
                <w:sz w:val="20"/>
              </w:rPr>
            </w:pPr>
            <w:r w:rsidRPr="002B7188">
              <w:rPr>
                <w:rFonts w:ascii="Arial" w:hAnsi="Arial"/>
                <w:sz w:val="20"/>
              </w:rPr>
              <w:t>Printed Name:</w:t>
            </w:r>
          </w:p>
        </w:tc>
        <w:tc>
          <w:tcPr>
            <w:tcW w:w="4788" w:type="dxa"/>
          </w:tcPr>
          <w:p w14:paraId="2DC530A1" w14:textId="77777777" w:rsidR="002B7188" w:rsidRPr="002B7188" w:rsidRDefault="002B7188" w:rsidP="002B7188">
            <w:pPr>
              <w:spacing w:before="120" w:after="120" w:line="240" w:lineRule="atLeast"/>
              <w:rPr>
                <w:rFonts w:ascii="Arial" w:hAnsi="Arial"/>
                <w:sz w:val="20"/>
                <w:szCs w:val="20"/>
              </w:rPr>
            </w:pPr>
          </w:p>
        </w:tc>
      </w:tr>
      <w:tr w:rsidR="002B7188" w:rsidRPr="002B7188" w14:paraId="2DC530A5" w14:textId="77777777" w:rsidTr="00C5260A">
        <w:tc>
          <w:tcPr>
            <w:tcW w:w="4788" w:type="dxa"/>
          </w:tcPr>
          <w:p w14:paraId="2DC530A3" w14:textId="77777777" w:rsidR="002B7188" w:rsidRPr="002B7188" w:rsidRDefault="002B7188" w:rsidP="002B7188">
            <w:pPr>
              <w:spacing w:before="120" w:after="120" w:line="240" w:lineRule="atLeast"/>
              <w:rPr>
                <w:rFonts w:ascii="Arial" w:hAnsi="Arial"/>
                <w:sz w:val="20"/>
              </w:rPr>
            </w:pPr>
            <w:r w:rsidRPr="002B7188">
              <w:rPr>
                <w:rFonts w:ascii="Arial" w:hAnsi="Arial"/>
                <w:sz w:val="20"/>
              </w:rPr>
              <w:t>Date:</w:t>
            </w:r>
          </w:p>
        </w:tc>
        <w:tc>
          <w:tcPr>
            <w:tcW w:w="4788" w:type="dxa"/>
          </w:tcPr>
          <w:p w14:paraId="2DC530A4" w14:textId="77777777" w:rsidR="002B7188" w:rsidRPr="002B7188" w:rsidRDefault="002B7188" w:rsidP="002B7188">
            <w:pPr>
              <w:spacing w:before="120" w:after="120" w:line="240" w:lineRule="atLeast"/>
              <w:rPr>
                <w:rFonts w:ascii="Arial" w:hAnsi="Arial"/>
                <w:sz w:val="20"/>
                <w:szCs w:val="20"/>
              </w:rPr>
            </w:pPr>
          </w:p>
        </w:tc>
      </w:tr>
    </w:tbl>
    <w:p w14:paraId="2DC530A6" w14:textId="77777777" w:rsidR="002B7188" w:rsidRPr="002B7188" w:rsidRDefault="002B7188" w:rsidP="002B7188">
      <w:pPr>
        <w:rPr>
          <w:rFonts w:ascii="Arial" w:hAnsi="Arial"/>
          <w:sz w:val="20"/>
        </w:rPr>
      </w:pPr>
    </w:p>
    <w:p w14:paraId="2DC530A7" w14:textId="77777777" w:rsidR="002B7188" w:rsidRPr="002B7188" w:rsidRDefault="002B7188" w:rsidP="002B7188">
      <w:pPr>
        <w:rPr>
          <w:rFonts w:ascii="Arial" w:hAnsi="Arial"/>
          <w:sz w:val="20"/>
        </w:rPr>
      </w:pPr>
    </w:p>
    <w:p w14:paraId="2DC530A8" w14:textId="77777777" w:rsidR="002B7188" w:rsidRPr="002B7188" w:rsidRDefault="002B7188" w:rsidP="002B7188">
      <w:pPr>
        <w:rPr>
          <w:rFonts w:ascii="Arial" w:hAnsi="Arial"/>
          <w:sz w:val="20"/>
        </w:rPr>
      </w:pPr>
    </w:p>
    <w:p w14:paraId="2DC530A9" w14:textId="77777777" w:rsidR="00022744" w:rsidRPr="0066645D" w:rsidRDefault="00022744">
      <w:pPr>
        <w:rPr>
          <w:rFonts w:ascii="Arial" w:hAnsi="Arial"/>
          <w:sz w:val="20"/>
        </w:rPr>
      </w:pPr>
    </w:p>
    <w:sectPr w:rsidR="00022744" w:rsidRPr="0066645D" w:rsidSect="0070402A">
      <w:headerReference w:type="default" r:id="rId10"/>
      <w:footerReference w:type="even" r:id="rId11"/>
      <w:footerReference w:type="default" r:id="rId12"/>
      <w:pgSz w:w="12240" w:h="15840"/>
      <w:pgMar w:top="1440" w:right="123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ADDE" w14:textId="77777777" w:rsidR="0070402A" w:rsidRDefault="0070402A">
      <w:r>
        <w:separator/>
      </w:r>
    </w:p>
  </w:endnote>
  <w:endnote w:type="continuationSeparator" w:id="0">
    <w:p w14:paraId="209B7AD6" w14:textId="77777777" w:rsidR="0070402A" w:rsidRDefault="0070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30AE" w14:textId="35A46168" w:rsidR="008D3E0C" w:rsidRDefault="00465B1C" w:rsidP="00766E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0D9">
      <w:rPr>
        <w:rStyle w:val="PageNumber"/>
        <w:noProof/>
      </w:rPr>
      <w:t>1</w:t>
    </w:r>
    <w:r>
      <w:rPr>
        <w:rStyle w:val="PageNumber"/>
      </w:rPr>
      <w:fldChar w:fldCharType="end"/>
    </w:r>
  </w:p>
  <w:p w14:paraId="2DC530AF" w14:textId="77777777" w:rsidR="008D3E0C" w:rsidRDefault="008D3E0C" w:rsidP="00AE1A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30B0" w14:textId="77777777" w:rsidR="008D3E0C" w:rsidRPr="009344C0" w:rsidRDefault="00465B1C" w:rsidP="00766E05">
    <w:pPr>
      <w:pStyle w:val="Footer"/>
      <w:framePr w:wrap="around" w:vAnchor="text" w:hAnchor="margin" w:xAlign="right" w:y="1"/>
      <w:rPr>
        <w:rStyle w:val="PageNumber"/>
        <w:rFonts w:ascii="Arial" w:hAnsi="Arial" w:cs="Arial"/>
        <w:sz w:val="20"/>
        <w:szCs w:val="20"/>
      </w:rPr>
    </w:pPr>
    <w:r w:rsidRPr="009344C0">
      <w:rPr>
        <w:rStyle w:val="PageNumber"/>
        <w:rFonts w:ascii="Arial" w:hAnsi="Arial" w:cs="Arial"/>
        <w:sz w:val="20"/>
        <w:szCs w:val="20"/>
      </w:rPr>
      <w:fldChar w:fldCharType="begin"/>
    </w:r>
    <w:r w:rsidRPr="009344C0">
      <w:rPr>
        <w:rStyle w:val="PageNumber"/>
        <w:rFonts w:ascii="Arial" w:hAnsi="Arial" w:cs="Arial"/>
        <w:sz w:val="20"/>
        <w:szCs w:val="20"/>
      </w:rPr>
      <w:instrText xml:space="preserve">PAGE  </w:instrText>
    </w:r>
    <w:r w:rsidRPr="009344C0">
      <w:rPr>
        <w:rStyle w:val="PageNumber"/>
        <w:rFonts w:ascii="Arial" w:hAnsi="Arial" w:cs="Arial"/>
        <w:sz w:val="20"/>
        <w:szCs w:val="20"/>
      </w:rPr>
      <w:fldChar w:fldCharType="separate"/>
    </w:r>
    <w:r w:rsidR="0022531F">
      <w:rPr>
        <w:rStyle w:val="PageNumber"/>
        <w:rFonts w:ascii="Arial" w:hAnsi="Arial" w:cs="Arial"/>
        <w:noProof/>
        <w:sz w:val="20"/>
        <w:szCs w:val="20"/>
      </w:rPr>
      <w:t>4</w:t>
    </w:r>
    <w:r w:rsidRPr="009344C0">
      <w:rPr>
        <w:rStyle w:val="PageNumber"/>
        <w:rFonts w:ascii="Arial" w:hAnsi="Arial" w:cs="Arial"/>
        <w:sz w:val="20"/>
        <w:szCs w:val="20"/>
      </w:rPr>
      <w:fldChar w:fldCharType="end"/>
    </w:r>
  </w:p>
  <w:p w14:paraId="04E09FB0" w14:textId="20591EBD" w:rsidR="001B3A68" w:rsidRPr="0066645D" w:rsidRDefault="00465B1C">
    <w:pPr>
      <w:pStyle w:val="Footer"/>
      <w:rPr>
        <w:rFonts w:ascii="Arial" w:hAnsi="Arial"/>
        <w:i/>
        <w:sz w:val="22"/>
        <w:szCs w:val="22"/>
      </w:rPr>
    </w:pPr>
    <w:r w:rsidRPr="0066645D">
      <w:rPr>
        <w:rFonts w:ascii="Arial" w:hAnsi="Arial"/>
        <w:i/>
        <w:sz w:val="22"/>
        <w:szCs w:val="22"/>
      </w:rPr>
      <w:t>Job Description –</w:t>
    </w:r>
    <w:r w:rsidR="005419DB">
      <w:rPr>
        <w:rFonts w:ascii="Arial" w:hAnsi="Arial"/>
        <w:i/>
        <w:sz w:val="22"/>
        <w:szCs w:val="22"/>
      </w:rPr>
      <w:t xml:space="preserve"> </w:t>
    </w:r>
    <w:r w:rsidR="001B3A68">
      <w:rPr>
        <w:rFonts w:ascii="Arial" w:hAnsi="Arial"/>
        <w:i/>
        <w:sz w:val="22"/>
        <w:szCs w:val="22"/>
      </w:rPr>
      <w:t>Economic &amp; Community Development Manager</w:t>
    </w:r>
  </w:p>
  <w:p w14:paraId="2DC530B2" w14:textId="4C5AF24E" w:rsidR="008D3E0C" w:rsidRPr="0066645D" w:rsidRDefault="00C04F2B" w:rsidP="6F95FEFF">
    <w:pPr>
      <w:pStyle w:val="Footer"/>
      <w:rPr>
        <w:rFonts w:ascii="Arial" w:hAnsi="Arial"/>
        <w:i/>
        <w:iCs/>
        <w:sz w:val="22"/>
        <w:szCs w:val="22"/>
      </w:rPr>
    </w:pPr>
    <w:r>
      <w:rPr>
        <w:rFonts w:ascii="Arial" w:hAnsi="Arial"/>
        <w:i/>
        <w:iCs/>
        <w:sz w:val="22"/>
        <w:szCs w:val="22"/>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D8C4" w14:textId="77777777" w:rsidR="0070402A" w:rsidRDefault="0070402A">
      <w:r>
        <w:separator/>
      </w:r>
    </w:p>
  </w:footnote>
  <w:footnote w:type="continuationSeparator" w:id="0">
    <w:p w14:paraId="7BC255BC" w14:textId="77777777" w:rsidR="0070402A" w:rsidRDefault="0070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5"/>
      <w:gridCol w:w="3185"/>
      <w:gridCol w:w="3185"/>
    </w:tblGrid>
    <w:tr w:rsidR="384C63DD" w14:paraId="0265E50E" w14:textId="77777777" w:rsidTr="384C63DD">
      <w:trPr>
        <w:trHeight w:val="300"/>
      </w:trPr>
      <w:tc>
        <w:tcPr>
          <w:tcW w:w="3185" w:type="dxa"/>
        </w:tcPr>
        <w:p w14:paraId="6D14EBA8" w14:textId="4715F751" w:rsidR="384C63DD" w:rsidRDefault="384C63DD" w:rsidP="384C63DD">
          <w:pPr>
            <w:pStyle w:val="Header"/>
            <w:ind w:left="-115"/>
          </w:pPr>
        </w:p>
      </w:tc>
      <w:tc>
        <w:tcPr>
          <w:tcW w:w="3185" w:type="dxa"/>
        </w:tcPr>
        <w:p w14:paraId="577BEF6B" w14:textId="385A958D" w:rsidR="384C63DD" w:rsidRDefault="384C63DD" w:rsidP="384C63DD">
          <w:pPr>
            <w:pStyle w:val="Header"/>
            <w:jc w:val="center"/>
          </w:pPr>
        </w:p>
      </w:tc>
      <w:tc>
        <w:tcPr>
          <w:tcW w:w="3185" w:type="dxa"/>
        </w:tcPr>
        <w:p w14:paraId="0A6D6796" w14:textId="2C1C97BE" w:rsidR="384C63DD" w:rsidRDefault="384C63DD" w:rsidP="384C63DD">
          <w:pPr>
            <w:pStyle w:val="Header"/>
            <w:ind w:right="-115"/>
            <w:jc w:val="right"/>
          </w:pPr>
        </w:p>
      </w:tc>
    </w:tr>
  </w:tbl>
  <w:p w14:paraId="3D28736A" w14:textId="5B88A585" w:rsidR="384C63DD" w:rsidRDefault="384C63DD" w:rsidP="384C63D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6f2kr70F" int2:invalidationBookmarkName="" int2:hashCode="3t7Rmck9eNgMxu" int2:id="Sg3KbMH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A68"/>
    <w:multiLevelType w:val="hybridMultilevel"/>
    <w:tmpl w:val="087851B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 w15:restartNumberingAfterBreak="0">
    <w:nsid w:val="06535867"/>
    <w:multiLevelType w:val="multilevel"/>
    <w:tmpl w:val="5A4E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1336B"/>
    <w:multiLevelType w:val="hybridMultilevel"/>
    <w:tmpl w:val="B776D200"/>
    <w:lvl w:ilvl="0" w:tplc="535A11EE">
      <w:start w:val="1"/>
      <w:numFmt w:val="bullet"/>
      <w:lvlText w:val=""/>
      <w:lvlJc w:val="left"/>
      <w:pPr>
        <w:tabs>
          <w:tab w:val="num" w:pos="648"/>
        </w:tabs>
        <w:ind w:left="648" w:hanging="21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8739A"/>
    <w:multiLevelType w:val="hybridMultilevel"/>
    <w:tmpl w:val="45E03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375CF"/>
    <w:multiLevelType w:val="hybridMultilevel"/>
    <w:tmpl w:val="933A8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F557A9"/>
    <w:multiLevelType w:val="hybridMultilevel"/>
    <w:tmpl w:val="9DBE0C38"/>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BDF5CA2"/>
    <w:multiLevelType w:val="hybridMultilevel"/>
    <w:tmpl w:val="F21A5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E21A9"/>
    <w:multiLevelType w:val="hybridMultilevel"/>
    <w:tmpl w:val="153A9A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A3CFF"/>
    <w:multiLevelType w:val="hybridMultilevel"/>
    <w:tmpl w:val="A6BE4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9571F8"/>
    <w:multiLevelType w:val="multilevel"/>
    <w:tmpl w:val="0302E5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3C20B9"/>
    <w:multiLevelType w:val="hybridMultilevel"/>
    <w:tmpl w:val="3E28CD86"/>
    <w:lvl w:ilvl="0" w:tplc="7CB6B932">
      <w:start w:val="4"/>
      <w:numFmt w:val="decimal"/>
      <w:lvlText w:val="%1."/>
      <w:lvlJc w:val="left"/>
      <w:pPr>
        <w:tabs>
          <w:tab w:val="num" w:pos="720"/>
        </w:tabs>
        <w:ind w:left="720" w:hanging="360"/>
      </w:pPr>
    </w:lvl>
    <w:lvl w:ilvl="1" w:tplc="55AAB04A">
      <w:start w:val="1"/>
      <w:numFmt w:val="bullet"/>
      <w:lvlText w:val=""/>
      <w:lvlJc w:val="left"/>
      <w:pPr>
        <w:tabs>
          <w:tab w:val="num" w:pos="1440"/>
        </w:tabs>
        <w:ind w:left="1440" w:hanging="360"/>
      </w:pPr>
      <w:rPr>
        <w:rFonts w:ascii="Symbol" w:hAnsi="Symbol" w:hint="default"/>
        <w:sz w:val="20"/>
      </w:rPr>
    </w:lvl>
    <w:lvl w:ilvl="2" w:tplc="7DDE1B4C" w:tentative="1">
      <w:start w:val="1"/>
      <w:numFmt w:val="decimal"/>
      <w:lvlText w:val="%3."/>
      <w:lvlJc w:val="left"/>
      <w:pPr>
        <w:tabs>
          <w:tab w:val="num" w:pos="2160"/>
        </w:tabs>
        <w:ind w:left="2160" w:hanging="360"/>
      </w:pPr>
    </w:lvl>
    <w:lvl w:ilvl="3" w:tplc="A9B2AD5A" w:tentative="1">
      <w:start w:val="1"/>
      <w:numFmt w:val="decimal"/>
      <w:lvlText w:val="%4."/>
      <w:lvlJc w:val="left"/>
      <w:pPr>
        <w:tabs>
          <w:tab w:val="num" w:pos="2880"/>
        </w:tabs>
        <w:ind w:left="2880" w:hanging="360"/>
      </w:pPr>
    </w:lvl>
    <w:lvl w:ilvl="4" w:tplc="E1FC1AE8" w:tentative="1">
      <w:start w:val="1"/>
      <w:numFmt w:val="decimal"/>
      <w:lvlText w:val="%5."/>
      <w:lvlJc w:val="left"/>
      <w:pPr>
        <w:tabs>
          <w:tab w:val="num" w:pos="3600"/>
        </w:tabs>
        <w:ind w:left="3600" w:hanging="360"/>
      </w:pPr>
    </w:lvl>
    <w:lvl w:ilvl="5" w:tplc="96BC5098" w:tentative="1">
      <w:start w:val="1"/>
      <w:numFmt w:val="decimal"/>
      <w:lvlText w:val="%6."/>
      <w:lvlJc w:val="left"/>
      <w:pPr>
        <w:tabs>
          <w:tab w:val="num" w:pos="4320"/>
        </w:tabs>
        <w:ind w:left="4320" w:hanging="360"/>
      </w:pPr>
    </w:lvl>
    <w:lvl w:ilvl="6" w:tplc="3140B9DE" w:tentative="1">
      <w:start w:val="1"/>
      <w:numFmt w:val="decimal"/>
      <w:lvlText w:val="%7."/>
      <w:lvlJc w:val="left"/>
      <w:pPr>
        <w:tabs>
          <w:tab w:val="num" w:pos="5040"/>
        </w:tabs>
        <w:ind w:left="5040" w:hanging="360"/>
      </w:pPr>
    </w:lvl>
    <w:lvl w:ilvl="7" w:tplc="ED3A4844" w:tentative="1">
      <w:start w:val="1"/>
      <w:numFmt w:val="decimal"/>
      <w:lvlText w:val="%8."/>
      <w:lvlJc w:val="left"/>
      <w:pPr>
        <w:tabs>
          <w:tab w:val="num" w:pos="5760"/>
        </w:tabs>
        <w:ind w:left="5760" w:hanging="360"/>
      </w:pPr>
    </w:lvl>
    <w:lvl w:ilvl="8" w:tplc="BF6E6E08" w:tentative="1">
      <w:start w:val="1"/>
      <w:numFmt w:val="decimal"/>
      <w:lvlText w:val="%9."/>
      <w:lvlJc w:val="left"/>
      <w:pPr>
        <w:tabs>
          <w:tab w:val="num" w:pos="6480"/>
        </w:tabs>
        <w:ind w:left="6480" w:hanging="360"/>
      </w:pPr>
    </w:lvl>
  </w:abstractNum>
  <w:abstractNum w:abstractNumId="11" w15:restartNumberingAfterBreak="0">
    <w:nsid w:val="70BB0B59"/>
    <w:multiLevelType w:val="hybridMultilevel"/>
    <w:tmpl w:val="17C2B90E"/>
    <w:lvl w:ilvl="0" w:tplc="D138CEAC">
      <w:start w:val="2"/>
      <w:numFmt w:val="decimal"/>
      <w:lvlText w:val="%1."/>
      <w:lvlJc w:val="left"/>
      <w:pPr>
        <w:tabs>
          <w:tab w:val="num" w:pos="720"/>
        </w:tabs>
        <w:ind w:left="720" w:hanging="360"/>
      </w:pPr>
    </w:lvl>
    <w:lvl w:ilvl="1" w:tplc="387AF6C0">
      <w:start w:val="1"/>
      <w:numFmt w:val="bullet"/>
      <w:lvlText w:val=""/>
      <w:lvlJc w:val="left"/>
      <w:pPr>
        <w:tabs>
          <w:tab w:val="num" w:pos="1440"/>
        </w:tabs>
        <w:ind w:left="1440" w:hanging="360"/>
      </w:pPr>
      <w:rPr>
        <w:rFonts w:ascii="Symbol" w:hAnsi="Symbol" w:hint="default"/>
        <w:sz w:val="20"/>
      </w:rPr>
    </w:lvl>
    <w:lvl w:ilvl="2" w:tplc="ACACDEB2" w:tentative="1">
      <w:start w:val="1"/>
      <w:numFmt w:val="decimal"/>
      <w:lvlText w:val="%3."/>
      <w:lvlJc w:val="left"/>
      <w:pPr>
        <w:tabs>
          <w:tab w:val="num" w:pos="2160"/>
        </w:tabs>
        <w:ind w:left="2160" w:hanging="360"/>
      </w:pPr>
    </w:lvl>
    <w:lvl w:ilvl="3" w:tplc="F544FA92" w:tentative="1">
      <w:start w:val="1"/>
      <w:numFmt w:val="decimal"/>
      <w:lvlText w:val="%4."/>
      <w:lvlJc w:val="left"/>
      <w:pPr>
        <w:tabs>
          <w:tab w:val="num" w:pos="2880"/>
        </w:tabs>
        <w:ind w:left="2880" w:hanging="360"/>
      </w:pPr>
    </w:lvl>
    <w:lvl w:ilvl="4" w:tplc="744AB8B4" w:tentative="1">
      <w:start w:val="1"/>
      <w:numFmt w:val="decimal"/>
      <w:lvlText w:val="%5."/>
      <w:lvlJc w:val="left"/>
      <w:pPr>
        <w:tabs>
          <w:tab w:val="num" w:pos="3600"/>
        </w:tabs>
        <w:ind w:left="3600" w:hanging="360"/>
      </w:pPr>
    </w:lvl>
    <w:lvl w:ilvl="5" w:tplc="44A6F870" w:tentative="1">
      <w:start w:val="1"/>
      <w:numFmt w:val="decimal"/>
      <w:lvlText w:val="%6."/>
      <w:lvlJc w:val="left"/>
      <w:pPr>
        <w:tabs>
          <w:tab w:val="num" w:pos="4320"/>
        </w:tabs>
        <w:ind w:left="4320" w:hanging="360"/>
      </w:pPr>
    </w:lvl>
    <w:lvl w:ilvl="6" w:tplc="6C044F28" w:tentative="1">
      <w:start w:val="1"/>
      <w:numFmt w:val="decimal"/>
      <w:lvlText w:val="%7."/>
      <w:lvlJc w:val="left"/>
      <w:pPr>
        <w:tabs>
          <w:tab w:val="num" w:pos="5040"/>
        </w:tabs>
        <w:ind w:left="5040" w:hanging="360"/>
      </w:pPr>
    </w:lvl>
    <w:lvl w:ilvl="7" w:tplc="1472E162" w:tentative="1">
      <w:start w:val="1"/>
      <w:numFmt w:val="decimal"/>
      <w:lvlText w:val="%8."/>
      <w:lvlJc w:val="left"/>
      <w:pPr>
        <w:tabs>
          <w:tab w:val="num" w:pos="5760"/>
        </w:tabs>
        <w:ind w:left="5760" w:hanging="360"/>
      </w:pPr>
    </w:lvl>
    <w:lvl w:ilvl="8" w:tplc="1C74E462" w:tentative="1">
      <w:start w:val="1"/>
      <w:numFmt w:val="decimal"/>
      <w:lvlText w:val="%9."/>
      <w:lvlJc w:val="left"/>
      <w:pPr>
        <w:tabs>
          <w:tab w:val="num" w:pos="6480"/>
        </w:tabs>
        <w:ind w:left="6480" w:hanging="360"/>
      </w:pPr>
    </w:lvl>
  </w:abstractNum>
  <w:abstractNum w:abstractNumId="12" w15:restartNumberingAfterBreak="0">
    <w:nsid w:val="70CE711A"/>
    <w:multiLevelType w:val="hybridMultilevel"/>
    <w:tmpl w:val="97CCD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2539B"/>
    <w:multiLevelType w:val="hybridMultilevel"/>
    <w:tmpl w:val="63146F7E"/>
    <w:lvl w:ilvl="0" w:tplc="E9CA9F28">
      <w:start w:val="3"/>
      <w:numFmt w:val="decimal"/>
      <w:lvlText w:val="%1."/>
      <w:lvlJc w:val="left"/>
      <w:pPr>
        <w:tabs>
          <w:tab w:val="num" w:pos="720"/>
        </w:tabs>
        <w:ind w:left="720" w:hanging="360"/>
      </w:pPr>
    </w:lvl>
    <w:lvl w:ilvl="1" w:tplc="3E0CA490">
      <w:start w:val="1"/>
      <w:numFmt w:val="bullet"/>
      <w:lvlText w:val=""/>
      <w:lvlJc w:val="left"/>
      <w:pPr>
        <w:tabs>
          <w:tab w:val="num" w:pos="1440"/>
        </w:tabs>
        <w:ind w:left="1440" w:hanging="360"/>
      </w:pPr>
      <w:rPr>
        <w:rFonts w:ascii="Symbol" w:hAnsi="Symbol" w:hint="default"/>
        <w:sz w:val="20"/>
      </w:rPr>
    </w:lvl>
    <w:lvl w:ilvl="2" w:tplc="B1A23A00" w:tentative="1">
      <w:start w:val="1"/>
      <w:numFmt w:val="decimal"/>
      <w:lvlText w:val="%3."/>
      <w:lvlJc w:val="left"/>
      <w:pPr>
        <w:tabs>
          <w:tab w:val="num" w:pos="2160"/>
        </w:tabs>
        <w:ind w:left="2160" w:hanging="360"/>
      </w:pPr>
    </w:lvl>
    <w:lvl w:ilvl="3" w:tplc="97E4AC8C" w:tentative="1">
      <w:start w:val="1"/>
      <w:numFmt w:val="decimal"/>
      <w:lvlText w:val="%4."/>
      <w:lvlJc w:val="left"/>
      <w:pPr>
        <w:tabs>
          <w:tab w:val="num" w:pos="2880"/>
        </w:tabs>
        <w:ind w:left="2880" w:hanging="360"/>
      </w:pPr>
    </w:lvl>
    <w:lvl w:ilvl="4" w:tplc="1F36B2DE" w:tentative="1">
      <w:start w:val="1"/>
      <w:numFmt w:val="decimal"/>
      <w:lvlText w:val="%5."/>
      <w:lvlJc w:val="left"/>
      <w:pPr>
        <w:tabs>
          <w:tab w:val="num" w:pos="3600"/>
        </w:tabs>
        <w:ind w:left="3600" w:hanging="360"/>
      </w:pPr>
    </w:lvl>
    <w:lvl w:ilvl="5" w:tplc="A27E31D4" w:tentative="1">
      <w:start w:val="1"/>
      <w:numFmt w:val="decimal"/>
      <w:lvlText w:val="%6."/>
      <w:lvlJc w:val="left"/>
      <w:pPr>
        <w:tabs>
          <w:tab w:val="num" w:pos="4320"/>
        </w:tabs>
        <w:ind w:left="4320" w:hanging="360"/>
      </w:pPr>
    </w:lvl>
    <w:lvl w:ilvl="6" w:tplc="03ECC91E" w:tentative="1">
      <w:start w:val="1"/>
      <w:numFmt w:val="decimal"/>
      <w:lvlText w:val="%7."/>
      <w:lvlJc w:val="left"/>
      <w:pPr>
        <w:tabs>
          <w:tab w:val="num" w:pos="5040"/>
        </w:tabs>
        <w:ind w:left="5040" w:hanging="360"/>
      </w:pPr>
    </w:lvl>
    <w:lvl w:ilvl="7" w:tplc="3B7436A4" w:tentative="1">
      <w:start w:val="1"/>
      <w:numFmt w:val="decimal"/>
      <w:lvlText w:val="%8."/>
      <w:lvlJc w:val="left"/>
      <w:pPr>
        <w:tabs>
          <w:tab w:val="num" w:pos="5760"/>
        </w:tabs>
        <w:ind w:left="5760" w:hanging="360"/>
      </w:pPr>
    </w:lvl>
    <w:lvl w:ilvl="8" w:tplc="AC4418FE" w:tentative="1">
      <w:start w:val="1"/>
      <w:numFmt w:val="decimal"/>
      <w:lvlText w:val="%9."/>
      <w:lvlJc w:val="left"/>
      <w:pPr>
        <w:tabs>
          <w:tab w:val="num" w:pos="6480"/>
        </w:tabs>
        <w:ind w:left="6480" w:hanging="360"/>
      </w:pPr>
    </w:lvl>
  </w:abstractNum>
  <w:abstractNum w:abstractNumId="14" w15:restartNumberingAfterBreak="0">
    <w:nsid w:val="7EFE35A2"/>
    <w:multiLevelType w:val="hybridMultilevel"/>
    <w:tmpl w:val="C4CA0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030960">
    <w:abstractNumId w:val="2"/>
  </w:num>
  <w:num w:numId="2" w16cid:durableId="1512795285">
    <w:abstractNumId w:val="9"/>
  </w:num>
  <w:num w:numId="3" w16cid:durableId="1168251996">
    <w:abstractNumId w:val="11"/>
  </w:num>
  <w:num w:numId="4" w16cid:durableId="1707944517">
    <w:abstractNumId w:val="13"/>
  </w:num>
  <w:num w:numId="5" w16cid:durableId="394667961">
    <w:abstractNumId w:val="10"/>
  </w:num>
  <w:num w:numId="6" w16cid:durableId="1965575056">
    <w:abstractNumId w:val="4"/>
  </w:num>
  <w:num w:numId="7" w16cid:durableId="184173088">
    <w:abstractNumId w:val="14"/>
  </w:num>
  <w:num w:numId="8" w16cid:durableId="1199275370">
    <w:abstractNumId w:val="3"/>
  </w:num>
  <w:num w:numId="9" w16cid:durableId="1595629161">
    <w:abstractNumId w:val="7"/>
  </w:num>
  <w:num w:numId="10" w16cid:durableId="188884438">
    <w:abstractNumId w:val="6"/>
  </w:num>
  <w:num w:numId="11" w16cid:durableId="1115247655">
    <w:abstractNumId w:val="12"/>
  </w:num>
  <w:num w:numId="12" w16cid:durableId="1053583397">
    <w:abstractNumId w:val="5"/>
  </w:num>
  <w:num w:numId="13" w16cid:durableId="833447925">
    <w:abstractNumId w:val="0"/>
  </w:num>
  <w:num w:numId="14" w16cid:durableId="1426458139">
    <w:abstractNumId w:val="1"/>
  </w:num>
  <w:num w:numId="15" w16cid:durableId="595329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1C"/>
    <w:rsid w:val="000025D2"/>
    <w:rsid w:val="000139FA"/>
    <w:rsid w:val="00015BCD"/>
    <w:rsid w:val="000220D9"/>
    <w:rsid w:val="00022744"/>
    <w:rsid w:val="00026842"/>
    <w:rsid w:val="000363AF"/>
    <w:rsid w:val="000574AC"/>
    <w:rsid w:val="00072012"/>
    <w:rsid w:val="00076F70"/>
    <w:rsid w:val="00080830"/>
    <w:rsid w:val="00083B81"/>
    <w:rsid w:val="00090BA2"/>
    <w:rsid w:val="000936A2"/>
    <w:rsid w:val="00093C10"/>
    <w:rsid w:val="000A31FF"/>
    <w:rsid w:val="000A4FBD"/>
    <w:rsid w:val="000C5FBB"/>
    <w:rsid w:val="000F1927"/>
    <w:rsid w:val="000F3E74"/>
    <w:rsid w:val="000F7503"/>
    <w:rsid w:val="001116BE"/>
    <w:rsid w:val="00112C43"/>
    <w:rsid w:val="001142F4"/>
    <w:rsid w:val="001148B1"/>
    <w:rsid w:val="001240D9"/>
    <w:rsid w:val="00127CD4"/>
    <w:rsid w:val="001406C6"/>
    <w:rsid w:val="001424E1"/>
    <w:rsid w:val="00153258"/>
    <w:rsid w:val="00180EE5"/>
    <w:rsid w:val="001919A6"/>
    <w:rsid w:val="001A1440"/>
    <w:rsid w:val="001A1DC1"/>
    <w:rsid w:val="001A6BC7"/>
    <w:rsid w:val="001B3A68"/>
    <w:rsid w:val="001B7DC4"/>
    <w:rsid w:val="001D4F7C"/>
    <w:rsid w:val="001D5CFC"/>
    <w:rsid w:val="001E182C"/>
    <w:rsid w:val="001F210E"/>
    <w:rsid w:val="001F53FE"/>
    <w:rsid w:val="0022531F"/>
    <w:rsid w:val="00226300"/>
    <w:rsid w:val="00234533"/>
    <w:rsid w:val="00242D3A"/>
    <w:rsid w:val="00251B4D"/>
    <w:rsid w:val="002649D4"/>
    <w:rsid w:val="00265839"/>
    <w:rsid w:val="0027290C"/>
    <w:rsid w:val="00294BCB"/>
    <w:rsid w:val="002A2AED"/>
    <w:rsid w:val="002B2884"/>
    <w:rsid w:val="002B7188"/>
    <w:rsid w:val="002D0BAB"/>
    <w:rsid w:val="002F45E9"/>
    <w:rsid w:val="002F5734"/>
    <w:rsid w:val="00306101"/>
    <w:rsid w:val="003255E6"/>
    <w:rsid w:val="00327C8E"/>
    <w:rsid w:val="003319AE"/>
    <w:rsid w:val="003422F3"/>
    <w:rsid w:val="003601B4"/>
    <w:rsid w:val="00363A36"/>
    <w:rsid w:val="003802A3"/>
    <w:rsid w:val="0039431B"/>
    <w:rsid w:val="00395CA1"/>
    <w:rsid w:val="003970A4"/>
    <w:rsid w:val="003B6EF8"/>
    <w:rsid w:val="003C1839"/>
    <w:rsid w:val="003C5048"/>
    <w:rsid w:val="003C5A30"/>
    <w:rsid w:val="003C6D7E"/>
    <w:rsid w:val="003F334E"/>
    <w:rsid w:val="00400336"/>
    <w:rsid w:val="00403CEF"/>
    <w:rsid w:val="00414C35"/>
    <w:rsid w:val="004236EB"/>
    <w:rsid w:val="0043096D"/>
    <w:rsid w:val="00431986"/>
    <w:rsid w:val="0043372C"/>
    <w:rsid w:val="004559C0"/>
    <w:rsid w:val="00465B1C"/>
    <w:rsid w:val="004737E1"/>
    <w:rsid w:val="004A4E66"/>
    <w:rsid w:val="004C4F7B"/>
    <w:rsid w:val="004E4A20"/>
    <w:rsid w:val="005071B0"/>
    <w:rsid w:val="00512199"/>
    <w:rsid w:val="00536DC2"/>
    <w:rsid w:val="005419DB"/>
    <w:rsid w:val="00544422"/>
    <w:rsid w:val="00554CBE"/>
    <w:rsid w:val="00560E53"/>
    <w:rsid w:val="00573245"/>
    <w:rsid w:val="005845C0"/>
    <w:rsid w:val="005A47D0"/>
    <w:rsid w:val="005C2660"/>
    <w:rsid w:val="005D5AA9"/>
    <w:rsid w:val="005E1032"/>
    <w:rsid w:val="005E320C"/>
    <w:rsid w:val="005E67B4"/>
    <w:rsid w:val="005F6C4E"/>
    <w:rsid w:val="00604E17"/>
    <w:rsid w:val="00606481"/>
    <w:rsid w:val="00613175"/>
    <w:rsid w:val="00620E28"/>
    <w:rsid w:val="0066645D"/>
    <w:rsid w:val="00666A62"/>
    <w:rsid w:val="00670C55"/>
    <w:rsid w:val="0068418C"/>
    <w:rsid w:val="00694EA8"/>
    <w:rsid w:val="006A522E"/>
    <w:rsid w:val="006A72D1"/>
    <w:rsid w:val="006E4E87"/>
    <w:rsid w:val="006F0CE7"/>
    <w:rsid w:val="006F6935"/>
    <w:rsid w:val="00703C4F"/>
    <w:rsid w:val="0070402A"/>
    <w:rsid w:val="00721AF9"/>
    <w:rsid w:val="00721BC4"/>
    <w:rsid w:val="00722FD4"/>
    <w:rsid w:val="00723D8E"/>
    <w:rsid w:val="0073126B"/>
    <w:rsid w:val="00736A7F"/>
    <w:rsid w:val="00760B9D"/>
    <w:rsid w:val="007A6BA2"/>
    <w:rsid w:val="007C58F6"/>
    <w:rsid w:val="007C79FC"/>
    <w:rsid w:val="007D1215"/>
    <w:rsid w:val="008262A2"/>
    <w:rsid w:val="008273D9"/>
    <w:rsid w:val="008353FA"/>
    <w:rsid w:val="00872073"/>
    <w:rsid w:val="00874A89"/>
    <w:rsid w:val="00886119"/>
    <w:rsid w:val="0088650E"/>
    <w:rsid w:val="00895675"/>
    <w:rsid w:val="008A68D2"/>
    <w:rsid w:val="008C4DA9"/>
    <w:rsid w:val="008D3086"/>
    <w:rsid w:val="008D3E0C"/>
    <w:rsid w:val="0090257A"/>
    <w:rsid w:val="009054BA"/>
    <w:rsid w:val="00914307"/>
    <w:rsid w:val="00933C62"/>
    <w:rsid w:val="00933C9E"/>
    <w:rsid w:val="009344C0"/>
    <w:rsid w:val="00934AF1"/>
    <w:rsid w:val="009544E1"/>
    <w:rsid w:val="00955165"/>
    <w:rsid w:val="009567BE"/>
    <w:rsid w:val="00963B4D"/>
    <w:rsid w:val="0097692A"/>
    <w:rsid w:val="00990B4A"/>
    <w:rsid w:val="009937AA"/>
    <w:rsid w:val="00996459"/>
    <w:rsid w:val="009A0166"/>
    <w:rsid w:val="009A5802"/>
    <w:rsid w:val="009A5BF4"/>
    <w:rsid w:val="009A63EC"/>
    <w:rsid w:val="009B2980"/>
    <w:rsid w:val="009C24C6"/>
    <w:rsid w:val="009C4530"/>
    <w:rsid w:val="009C7B59"/>
    <w:rsid w:val="009D3406"/>
    <w:rsid w:val="009E0392"/>
    <w:rsid w:val="009E548F"/>
    <w:rsid w:val="009E6213"/>
    <w:rsid w:val="00A017B2"/>
    <w:rsid w:val="00A1079A"/>
    <w:rsid w:val="00A13370"/>
    <w:rsid w:val="00A162D6"/>
    <w:rsid w:val="00A164DC"/>
    <w:rsid w:val="00A21B26"/>
    <w:rsid w:val="00A32E14"/>
    <w:rsid w:val="00A37658"/>
    <w:rsid w:val="00A40629"/>
    <w:rsid w:val="00A465F6"/>
    <w:rsid w:val="00A53827"/>
    <w:rsid w:val="00A729C3"/>
    <w:rsid w:val="00A74F63"/>
    <w:rsid w:val="00A77623"/>
    <w:rsid w:val="00A822BF"/>
    <w:rsid w:val="00A96222"/>
    <w:rsid w:val="00AC06B6"/>
    <w:rsid w:val="00AC2278"/>
    <w:rsid w:val="00AC3899"/>
    <w:rsid w:val="00AC7521"/>
    <w:rsid w:val="00AD1BDF"/>
    <w:rsid w:val="00AE4551"/>
    <w:rsid w:val="00AF2145"/>
    <w:rsid w:val="00B04709"/>
    <w:rsid w:val="00B0481A"/>
    <w:rsid w:val="00B11BD3"/>
    <w:rsid w:val="00B1627E"/>
    <w:rsid w:val="00B1633C"/>
    <w:rsid w:val="00B202C8"/>
    <w:rsid w:val="00B2067A"/>
    <w:rsid w:val="00B25A97"/>
    <w:rsid w:val="00B276CB"/>
    <w:rsid w:val="00B4233F"/>
    <w:rsid w:val="00B4293F"/>
    <w:rsid w:val="00B509CD"/>
    <w:rsid w:val="00B558FC"/>
    <w:rsid w:val="00B57BAA"/>
    <w:rsid w:val="00B64BE7"/>
    <w:rsid w:val="00B67954"/>
    <w:rsid w:val="00B72D8C"/>
    <w:rsid w:val="00B80EF4"/>
    <w:rsid w:val="00BA0719"/>
    <w:rsid w:val="00BB38CD"/>
    <w:rsid w:val="00BC39ED"/>
    <w:rsid w:val="00BD0525"/>
    <w:rsid w:val="00BD443A"/>
    <w:rsid w:val="00BD5AE8"/>
    <w:rsid w:val="00BE1C6C"/>
    <w:rsid w:val="00BF1441"/>
    <w:rsid w:val="00C019B2"/>
    <w:rsid w:val="00C04F2B"/>
    <w:rsid w:val="00C15ABF"/>
    <w:rsid w:val="00C3008D"/>
    <w:rsid w:val="00C36F04"/>
    <w:rsid w:val="00C42ABA"/>
    <w:rsid w:val="00C42F1C"/>
    <w:rsid w:val="00C52706"/>
    <w:rsid w:val="00C560F2"/>
    <w:rsid w:val="00C77654"/>
    <w:rsid w:val="00C849FB"/>
    <w:rsid w:val="00C91B0F"/>
    <w:rsid w:val="00CB7CAB"/>
    <w:rsid w:val="00CC147E"/>
    <w:rsid w:val="00D16C9C"/>
    <w:rsid w:val="00D20425"/>
    <w:rsid w:val="00D2368C"/>
    <w:rsid w:val="00D30902"/>
    <w:rsid w:val="00D42F2A"/>
    <w:rsid w:val="00D44070"/>
    <w:rsid w:val="00D46C0C"/>
    <w:rsid w:val="00D518C4"/>
    <w:rsid w:val="00D750CF"/>
    <w:rsid w:val="00D80DF1"/>
    <w:rsid w:val="00D9782F"/>
    <w:rsid w:val="00DA2626"/>
    <w:rsid w:val="00DB55EC"/>
    <w:rsid w:val="00DC7722"/>
    <w:rsid w:val="00DD6DE1"/>
    <w:rsid w:val="00DE35CF"/>
    <w:rsid w:val="00DE60AF"/>
    <w:rsid w:val="00DF1D4D"/>
    <w:rsid w:val="00DF7B2D"/>
    <w:rsid w:val="00E1346A"/>
    <w:rsid w:val="00E236DD"/>
    <w:rsid w:val="00E24B1D"/>
    <w:rsid w:val="00E24FEF"/>
    <w:rsid w:val="00E6059E"/>
    <w:rsid w:val="00E6149F"/>
    <w:rsid w:val="00E61F10"/>
    <w:rsid w:val="00E71434"/>
    <w:rsid w:val="00E81B9C"/>
    <w:rsid w:val="00E9026B"/>
    <w:rsid w:val="00E950C0"/>
    <w:rsid w:val="00EC39A2"/>
    <w:rsid w:val="00ED044D"/>
    <w:rsid w:val="00EF3DA5"/>
    <w:rsid w:val="00F07F7F"/>
    <w:rsid w:val="00F25B9F"/>
    <w:rsid w:val="00F3536A"/>
    <w:rsid w:val="00F50B5F"/>
    <w:rsid w:val="00F51938"/>
    <w:rsid w:val="00F53CDB"/>
    <w:rsid w:val="00F66B6C"/>
    <w:rsid w:val="00F74197"/>
    <w:rsid w:val="00F967A9"/>
    <w:rsid w:val="00FA443E"/>
    <w:rsid w:val="00FB474F"/>
    <w:rsid w:val="00FB5AE6"/>
    <w:rsid w:val="00FB6DF8"/>
    <w:rsid w:val="00FC2FC5"/>
    <w:rsid w:val="00FF3A17"/>
    <w:rsid w:val="014F3BA1"/>
    <w:rsid w:val="028649EC"/>
    <w:rsid w:val="02888DFB"/>
    <w:rsid w:val="02DFC4B2"/>
    <w:rsid w:val="02E784F3"/>
    <w:rsid w:val="038CDEF8"/>
    <w:rsid w:val="03CB9A1F"/>
    <w:rsid w:val="06C19C76"/>
    <w:rsid w:val="0B7FBE53"/>
    <w:rsid w:val="0DB35007"/>
    <w:rsid w:val="0F163A4C"/>
    <w:rsid w:val="0F4F2068"/>
    <w:rsid w:val="0F62CBD6"/>
    <w:rsid w:val="12190173"/>
    <w:rsid w:val="13A12B3C"/>
    <w:rsid w:val="14147DE2"/>
    <w:rsid w:val="169F9D6C"/>
    <w:rsid w:val="18FE5536"/>
    <w:rsid w:val="19EA49F5"/>
    <w:rsid w:val="1A0E8F33"/>
    <w:rsid w:val="1A58ECF3"/>
    <w:rsid w:val="1A83BF66"/>
    <w:rsid w:val="1AA41863"/>
    <w:rsid w:val="1D776558"/>
    <w:rsid w:val="1DA237CB"/>
    <w:rsid w:val="1EB9BAF3"/>
    <w:rsid w:val="1F1335B9"/>
    <w:rsid w:val="20F75CD8"/>
    <w:rsid w:val="2137E6AD"/>
    <w:rsid w:val="2296592F"/>
    <w:rsid w:val="2631F71C"/>
    <w:rsid w:val="26F7FF9C"/>
    <w:rsid w:val="27491A11"/>
    <w:rsid w:val="28E4EA72"/>
    <w:rsid w:val="2982FA05"/>
    <w:rsid w:val="2B7B1DBC"/>
    <w:rsid w:val="2B974195"/>
    <w:rsid w:val="2BA5484C"/>
    <w:rsid w:val="2C8410C7"/>
    <w:rsid w:val="303AE5BD"/>
    <w:rsid w:val="31B734CD"/>
    <w:rsid w:val="31D6B61E"/>
    <w:rsid w:val="323FEA76"/>
    <w:rsid w:val="32C68EDA"/>
    <w:rsid w:val="3372867F"/>
    <w:rsid w:val="338E8598"/>
    <w:rsid w:val="341FFA4B"/>
    <w:rsid w:val="34A9DEA0"/>
    <w:rsid w:val="36F22852"/>
    <w:rsid w:val="36FE7A22"/>
    <w:rsid w:val="37803F67"/>
    <w:rsid w:val="3809E6D6"/>
    <w:rsid w:val="384C63DD"/>
    <w:rsid w:val="3B46A6C0"/>
    <w:rsid w:val="3BE35ADB"/>
    <w:rsid w:val="3DB37533"/>
    <w:rsid w:val="41C5BF1D"/>
    <w:rsid w:val="41D17125"/>
    <w:rsid w:val="426DD89C"/>
    <w:rsid w:val="4540FB77"/>
    <w:rsid w:val="45C2A921"/>
    <w:rsid w:val="476ECE66"/>
    <w:rsid w:val="47D8B953"/>
    <w:rsid w:val="4A6FA91D"/>
    <w:rsid w:val="4B5A3FC1"/>
    <w:rsid w:val="4BA50D63"/>
    <w:rsid w:val="4E9C58D2"/>
    <w:rsid w:val="4EC72B45"/>
    <w:rsid w:val="5062FBA6"/>
    <w:rsid w:val="51FECC07"/>
    <w:rsid w:val="521F7C48"/>
    <w:rsid w:val="53741C41"/>
    <w:rsid w:val="53A66A7F"/>
    <w:rsid w:val="53C0A57E"/>
    <w:rsid w:val="5427A302"/>
    <w:rsid w:val="55754D1A"/>
    <w:rsid w:val="56A04AE6"/>
    <w:rsid w:val="56B580E6"/>
    <w:rsid w:val="57247D08"/>
    <w:rsid w:val="57EED340"/>
    <w:rsid w:val="58230060"/>
    <w:rsid w:val="585C6E52"/>
    <w:rsid w:val="586E0D8B"/>
    <w:rsid w:val="59568083"/>
    <w:rsid w:val="596C6856"/>
    <w:rsid w:val="5AA506A1"/>
    <w:rsid w:val="5E09D0CB"/>
    <w:rsid w:val="5FA16E61"/>
    <w:rsid w:val="5FC4DFD4"/>
    <w:rsid w:val="60A961BD"/>
    <w:rsid w:val="60F0F2DD"/>
    <w:rsid w:val="621E482F"/>
    <w:rsid w:val="62EF8A67"/>
    <w:rsid w:val="63BF76F4"/>
    <w:rsid w:val="6455A3D7"/>
    <w:rsid w:val="64996E71"/>
    <w:rsid w:val="6614D313"/>
    <w:rsid w:val="66F18ACD"/>
    <w:rsid w:val="6700190D"/>
    <w:rsid w:val="68F63424"/>
    <w:rsid w:val="6B264A07"/>
    <w:rsid w:val="6B38681E"/>
    <w:rsid w:val="6D239F6B"/>
    <w:rsid w:val="6DB5141E"/>
    <w:rsid w:val="6F4234E7"/>
    <w:rsid w:val="6F95FEFF"/>
    <w:rsid w:val="7037F3E8"/>
    <w:rsid w:val="70E4CFA7"/>
    <w:rsid w:val="71A2AB03"/>
    <w:rsid w:val="72A1BB12"/>
    <w:rsid w:val="73487331"/>
    <w:rsid w:val="7364228D"/>
    <w:rsid w:val="742A3BAA"/>
    <w:rsid w:val="77D20A6F"/>
    <w:rsid w:val="77EF2083"/>
    <w:rsid w:val="79815B19"/>
    <w:rsid w:val="799C858C"/>
    <w:rsid w:val="7A55781D"/>
    <w:rsid w:val="7ACBF755"/>
    <w:rsid w:val="7D7F4A44"/>
    <w:rsid w:val="7E4539AA"/>
    <w:rsid w:val="7EFAA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2FCF"/>
  <w15:docId w15:val="{DD57A44E-42C9-46FE-9E82-70C57FAD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5B1C"/>
    <w:pPr>
      <w:tabs>
        <w:tab w:val="center" w:pos="4320"/>
        <w:tab w:val="right" w:pos="8640"/>
      </w:tabs>
    </w:pPr>
  </w:style>
  <w:style w:type="character" w:customStyle="1" w:styleId="HeaderChar">
    <w:name w:val="Header Char"/>
    <w:basedOn w:val="DefaultParagraphFont"/>
    <w:link w:val="Header"/>
    <w:rsid w:val="00465B1C"/>
    <w:rPr>
      <w:rFonts w:ascii="Times New Roman" w:eastAsia="Times New Roman" w:hAnsi="Times New Roman" w:cs="Times New Roman"/>
      <w:sz w:val="24"/>
      <w:szCs w:val="24"/>
    </w:rPr>
  </w:style>
  <w:style w:type="paragraph" w:styleId="Footer">
    <w:name w:val="footer"/>
    <w:basedOn w:val="Normal"/>
    <w:link w:val="FooterChar"/>
    <w:rsid w:val="00465B1C"/>
    <w:pPr>
      <w:tabs>
        <w:tab w:val="center" w:pos="4320"/>
        <w:tab w:val="right" w:pos="8640"/>
      </w:tabs>
    </w:pPr>
  </w:style>
  <w:style w:type="character" w:customStyle="1" w:styleId="FooterChar">
    <w:name w:val="Footer Char"/>
    <w:basedOn w:val="DefaultParagraphFont"/>
    <w:link w:val="Footer"/>
    <w:rsid w:val="00465B1C"/>
    <w:rPr>
      <w:rFonts w:ascii="Times New Roman" w:eastAsia="Times New Roman" w:hAnsi="Times New Roman" w:cs="Times New Roman"/>
      <w:sz w:val="24"/>
      <w:szCs w:val="24"/>
    </w:rPr>
  </w:style>
  <w:style w:type="character" w:styleId="PageNumber">
    <w:name w:val="page number"/>
    <w:basedOn w:val="DefaultParagraphFont"/>
    <w:rsid w:val="00465B1C"/>
  </w:style>
  <w:style w:type="paragraph" w:styleId="NormalWeb">
    <w:name w:val="Normal (Web)"/>
    <w:basedOn w:val="Normal"/>
    <w:rsid w:val="00465B1C"/>
    <w:pPr>
      <w:spacing w:before="100" w:beforeAutospacing="1" w:after="100" w:afterAutospacing="1"/>
    </w:pPr>
  </w:style>
  <w:style w:type="paragraph" w:styleId="ListParagraph">
    <w:name w:val="List Paragraph"/>
    <w:basedOn w:val="Normal"/>
    <w:uiPriority w:val="34"/>
    <w:qFormat/>
    <w:rsid w:val="00CB7CAB"/>
    <w:pPr>
      <w:ind w:left="720"/>
      <w:contextualSpacing/>
    </w:pPr>
  </w:style>
  <w:style w:type="paragraph" w:styleId="BalloonText">
    <w:name w:val="Balloon Text"/>
    <w:basedOn w:val="Normal"/>
    <w:link w:val="BalloonTextChar"/>
    <w:uiPriority w:val="99"/>
    <w:semiHidden/>
    <w:unhideWhenUsed/>
    <w:rsid w:val="00B4233F"/>
    <w:rPr>
      <w:rFonts w:ascii="Tahoma" w:hAnsi="Tahoma" w:cs="Tahoma"/>
      <w:sz w:val="16"/>
      <w:szCs w:val="16"/>
    </w:rPr>
  </w:style>
  <w:style w:type="character" w:customStyle="1" w:styleId="BalloonTextChar">
    <w:name w:val="Balloon Text Char"/>
    <w:basedOn w:val="DefaultParagraphFont"/>
    <w:link w:val="BalloonText"/>
    <w:uiPriority w:val="99"/>
    <w:semiHidden/>
    <w:rsid w:val="00B4233F"/>
    <w:rPr>
      <w:rFonts w:ascii="Tahoma" w:eastAsia="Times New Roman"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6851BFE7D9C489DB33DEF2B83356A" ma:contentTypeVersion="14" ma:contentTypeDescription="Create a new document." ma:contentTypeScope="" ma:versionID="d9127b97384bd9c91813982a8c623137">
  <xsd:schema xmlns:xsd="http://www.w3.org/2001/XMLSchema" xmlns:xs="http://www.w3.org/2001/XMLSchema" xmlns:p="http://schemas.microsoft.com/office/2006/metadata/properties" xmlns:ns2="386b7fe8-331e-4194-aa7e-4cf0625e3f7c" xmlns:ns3="dd9a0b87-f202-46dc-a115-3e016f44f217" targetNamespace="http://schemas.microsoft.com/office/2006/metadata/properties" ma:root="true" ma:fieldsID="954b3b22461e7e0353979d788cdf1ebf" ns2:_="" ns3:_="">
    <xsd:import namespace="386b7fe8-331e-4194-aa7e-4cf0625e3f7c"/>
    <xsd:import namespace="dd9a0b87-f202-46dc-a115-3e016f44f2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7fe8-331e-4194-aa7e-4cf0625e3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4990c5d-9957-41da-9722-42a0d0f6f9e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9a0b87-f202-46dc-a115-3e016f44f2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2198a0-7688-4890-9579-1019d34fe2c0}" ma:internalName="TaxCatchAll" ma:showField="CatchAllData" ma:web="dd9a0b87-f202-46dc-a115-3e016f44f21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6b7fe8-331e-4194-aa7e-4cf0625e3f7c">
      <Terms xmlns="http://schemas.microsoft.com/office/infopath/2007/PartnerControls"/>
    </lcf76f155ced4ddcb4097134ff3c332f>
    <TaxCatchAll xmlns="dd9a0b87-f202-46dc-a115-3e016f44f2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EAC59-D830-4310-B077-91717D6D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b7fe8-331e-4194-aa7e-4cf0625e3f7c"/>
    <ds:schemaRef ds:uri="dd9a0b87-f202-46dc-a115-3e016f44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4B899-61B4-4782-AC81-0B0CDEA77987}">
  <ds:schemaRefs>
    <ds:schemaRef ds:uri="http://schemas.microsoft.com/office/2006/metadata/properties"/>
    <ds:schemaRef ds:uri="http://schemas.microsoft.com/office/infopath/2007/PartnerControls"/>
    <ds:schemaRef ds:uri="386b7fe8-331e-4194-aa7e-4cf0625e3f7c"/>
    <ds:schemaRef ds:uri="dd9a0b87-f202-46dc-a115-3e016f44f217"/>
  </ds:schemaRefs>
</ds:datastoreItem>
</file>

<file path=customXml/itemProps3.xml><?xml version="1.0" encoding="utf-8"?>
<ds:datastoreItem xmlns:ds="http://schemas.openxmlformats.org/officeDocument/2006/customXml" ds:itemID="{76CEE306-C116-4038-BBCF-F5562398D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0</DocSecurity>
  <Lines>58</Lines>
  <Paragraphs>16</Paragraphs>
  <ScaleCrop>false</ScaleCrop>
  <Company>Toshiba</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McIntosh</cp:lastModifiedBy>
  <cp:revision>2</cp:revision>
  <cp:lastPrinted>2024-01-10T19:20:00Z</cp:lastPrinted>
  <dcterms:created xsi:type="dcterms:W3CDTF">2024-01-10T19:45:00Z</dcterms:created>
  <dcterms:modified xsi:type="dcterms:W3CDTF">2024-01-10T19:45:00Z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0x0101004156851BFE7D9C489DB33DEF2B83356A</vt:lpwstr>
  </property>
  <property fmtid="{D5CDD505-2E9C-101B-9397-08002B2CF9AE}" pid="3" name="Order">
    <vt:r8>313200</vt:r8>
  </property>
  <property fmtid="{D5CDD505-2E9C-101B-9397-08002B2CF9AE}" pid="4" name="MediaServiceImageTags">
    <vt:lpwstr/>
  </property>
</Properties>
</file>